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EACB2" w14:textId="77777777" w:rsidR="000F4EB6" w:rsidRPr="00CA1389" w:rsidRDefault="00C35E0A" w:rsidP="00EC7EFD">
      <w:pPr>
        <w:jc w:val="center"/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en-US"/>
        </w:rPr>
        <w:t>BAVARO</w:t>
      </w:r>
      <w:r w:rsidR="006D1CAF" w:rsidRPr="00EC7EFD">
        <w:rPr>
          <w:rFonts w:ascii="Arial" w:hAnsi="Arial" w:cs="Arial"/>
          <w:b/>
          <w:sz w:val="28"/>
          <w:szCs w:val="28"/>
        </w:rPr>
        <w:t xml:space="preserve"> </w:t>
      </w:r>
      <w:r w:rsidR="006D1CAF" w:rsidRPr="00CA1389">
        <w:rPr>
          <w:rFonts w:ascii="Arial" w:hAnsi="Arial" w:cs="Arial"/>
          <w:b/>
          <w:sz w:val="28"/>
          <w:szCs w:val="28"/>
          <w:lang w:val="ru-RU"/>
        </w:rPr>
        <w:t>4</w:t>
      </w:r>
      <w:proofErr w:type="gramStart"/>
      <w:r w:rsidR="006D1CAF" w:rsidRPr="00EC7EFD">
        <w:rPr>
          <w:rFonts w:ascii="Arial" w:hAnsi="Arial" w:cs="Arial"/>
          <w:b/>
          <w:sz w:val="28"/>
          <w:szCs w:val="28"/>
        </w:rPr>
        <w:t>*</w:t>
      </w:r>
      <w:r w:rsidRPr="00CA1389">
        <w:rPr>
          <w:rFonts w:ascii="Arial" w:hAnsi="Arial" w:cs="Arial"/>
          <w:b/>
          <w:sz w:val="28"/>
          <w:szCs w:val="28"/>
          <w:lang w:val="ru-RU"/>
        </w:rPr>
        <w:t xml:space="preserve">( </w:t>
      </w:r>
      <w:r>
        <w:rPr>
          <w:rFonts w:ascii="Arial" w:hAnsi="Arial" w:cs="Arial"/>
          <w:b/>
          <w:sz w:val="28"/>
          <w:szCs w:val="28"/>
          <w:lang w:val="en-US"/>
        </w:rPr>
        <w:t>ex</w:t>
      </w:r>
      <w:proofErr w:type="gramEnd"/>
      <w:r w:rsidRPr="00CA1389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en-US"/>
        </w:rPr>
        <w:t>Korona</w:t>
      </w:r>
      <w:r w:rsidRPr="00CA1389">
        <w:rPr>
          <w:rFonts w:ascii="Arial" w:hAnsi="Arial" w:cs="Arial"/>
          <w:b/>
          <w:sz w:val="28"/>
          <w:szCs w:val="28"/>
          <w:lang w:val="ru-RU"/>
        </w:rPr>
        <w:t>)</w:t>
      </w:r>
    </w:p>
    <w:p w14:paraId="40E40919" w14:textId="77777777" w:rsidR="006D1CAF" w:rsidRDefault="006D1CAF" w:rsidP="00EC7EFD">
      <w:pPr>
        <w:jc w:val="center"/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Солнечный берег</w:t>
      </w:r>
    </w:p>
    <w:p w14:paraId="073DD529" w14:textId="77777777" w:rsidR="00AC541A" w:rsidRDefault="00AC541A" w:rsidP="005364F1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14:paraId="6A272789" w14:textId="77777777" w:rsidR="006E0BF3" w:rsidRPr="00250C10" w:rsidRDefault="006E0BF3" w:rsidP="005364F1">
      <w:pPr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250C10">
        <w:rPr>
          <w:rFonts w:ascii="Arial" w:hAnsi="Arial" w:cs="Arial"/>
          <w:color w:val="000000" w:themeColor="text1"/>
          <w:sz w:val="28"/>
          <w:szCs w:val="28"/>
        </w:rPr>
        <w:t>Основная</w:t>
      </w:r>
      <w:r w:rsidR="006D1CAF" w:rsidRPr="00250C10">
        <w:rPr>
          <w:rFonts w:ascii="Arial" w:hAnsi="Arial" w:cs="Arial"/>
          <w:color w:val="000000" w:themeColor="text1"/>
          <w:sz w:val="28"/>
          <w:szCs w:val="28"/>
        </w:rPr>
        <w:t xml:space="preserve"> реконструкция отеля на сезон 2023</w:t>
      </w:r>
    </w:p>
    <w:p w14:paraId="7B24A1F6" w14:textId="7F0C186D" w:rsidR="00B32C45" w:rsidRP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С летнего сезона 2022 года</w:t>
      </w:r>
      <w:r w:rsidR="00CA1389" w:rsidRPr="00CA1389">
        <w:rPr>
          <w:rFonts w:ascii="Arial" w:hAnsi="Arial" w:cs="Arial"/>
          <w:sz w:val="24"/>
          <w:szCs w:val="24"/>
          <w:lang w:val="ru-RU"/>
        </w:rPr>
        <w:t xml:space="preserve"> </w:t>
      </w:r>
      <w:r w:rsidR="00CA1389">
        <w:rPr>
          <w:rFonts w:ascii="Arial" w:hAnsi="Arial" w:cs="Arial"/>
          <w:sz w:val="24"/>
          <w:szCs w:val="24"/>
          <w:lang w:val="ru-RU"/>
        </w:rPr>
        <w:t xml:space="preserve">у </w:t>
      </w:r>
      <w:r w:rsidRPr="00B32C45">
        <w:rPr>
          <w:rFonts w:ascii="Arial" w:hAnsi="Arial" w:cs="Arial"/>
          <w:sz w:val="24"/>
          <w:szCs w:val="24"/>
        </w:rPr>
        <w:t>отел</w:t>
      </w:r>
      <w:r w:rsidR="00CA1389">
        <w:rPr>
          <w:rFonts w:ascii="Arial" w:hAnsi="Arial" w:cs="Arial"/>
          <w:sz w:val="24"/>
          <w:szCs w:val="24"/>
          <w:lang w:val="ru-RU"/>
        </w:rPr>
        <w:t>я</w:t>
      </w:r>
      <w:r w:rsidR="000C4C07">
        <w:rPr>
          <w:rFonts w:ascii="Arial" w:hAnsi="Arial" w:cs="Arial"/>
          <w:sz w:val="24"/>
          <w:szCs w:val="24"/>
        </w:rPr>
        <w:t xml:space="preserve"> новый владеле</w:t>
      </w:r>
      <w:r>
        <w:rPr>
          <w:rFonts w:ascii="Arial" w:hAnsi="Arial" w:cs="Arial"/>
          <w:sz w:val="24"/>
          <w:szCs w:val="24"/>
        </w:rPr>
        <w:t>ц</w:t>
      </w:r>
      <w:r w:rsidRPr="00B32C45">
        <w:rPr>
          <w:rFonts w:ascii="Arial" w:hAnsi="Arial" w:cs="Arial"/>
          <w:sz w:val="24"/>
          <w:szCs w:val="24"/>
        </w:rPr>
        <w:t xml:space="preserve"> и работает под руководством нового менеджмента.</w:t>
      </w:r>
    </w:p>
    <w:p w14:paraId="4766497C" w14:textId="77777777" w:rsid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С 2022 года коллектив отеля прилагает усилия, чтобы предлагать качественный продукт и внедрять европейские стандарты</w:t>
      </w:r>
      <w:r w:rsidR="000C4C07">
        <w:rPr>
          <w:rFonts w:ascii="Arial" w:hAnsi="Arial" w:cs="Arial"/>
          <w:sz w:val="24"/>
          <w:szCs w:val="24"/>
        </w:rPr>
        <w:t>.</w:t>
      </w:r>
    </w:p>
    <w:p w14:paraId="3A1E0246" w14:textId="77777777" w:rsidR="00E8734A" w:rsidRPr="00C35E0A" w:rsidRDefault="00C35E0A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В отеле </w:t>
      </w:r>
      <w:r w:rsidR="00445CE1">
        <w:rPr>
          <w:rFonts w:ascii="Arial" w:hAnsi="Arial" w:cs="Arial"/>
          <w:b/>
          <w:sz w:val="24"/>
          <w:szCs w:val="24"/>
          <w:u w:val="single"/>
          <w:lang w:val="en-US"/>
        </w:rPr>
        <w:t>BAVARO</w:t>
      </w:r>
      <w:r>
        <w:rPr>
          <w:rFonts w:ascii="Arial" w:hAnsi="Arial" w:cs="Arial"/>
          <w:b/>
          <w:sz w:val="24"/>
          <w:szCs w:val="24"/>
          <w:u w:val="single"/>
        </w:rPr>
        <w:t xml:space="preserve"> 4*:</w:t>
      </w:r>
    </w:p>
    <w:p w14:paraId="2C4A044F" w14:textId="77777777" w:rsidR="00E8734A" w:rsidRPr="00532685" w:rsidRDefault="00E8734A" w:rsidP="00121F5B">
      <w:pPr>
        <w:pStyle w:val="ListParagraph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141 стандартных номеров с кроватью размера "king-size"</w:t>
      </w:r>
      <w:r w:rsidR="005364F1" w:rsidRPr="00CA1389">
        <w:rPr>
          <w:rFonts w:ascii="Arial" w:hAnsi="Arial" w:cs="Arial"/>
          <w:sz w:val="24"/>
          <w:szCs w:val="24"/>
          <w:lang w:val="ru-RU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/спальня/</w:t>
      </w:r>
      <w:r w:rsidR="005364F1" w:rsidRPr="00CA1389">
        <w:rPr>
          <w:rFonts w:ascii="Arial" w:hAnsi="Arial" w:cs="Arial"/>
          <w:sz w:val="24"/>
          <w:szCs w:val="24"/>
          <w:lang w:val="ru-RU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и двуспальный раскладной диван-кровать.</w:t>
      </w:r>
    </w:p>
    <w:p w14:paraId="2E940C1D" w14:textId="77777777" w:rsidR="00E8734A" w:rsidRPr="00532685" w:rsidRDefault="00E8734A" w:rsidP="00121F5B">
      <w:pPr>
        <w:pStyle w:val="ListParagraph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80 стандартных номеров с двумя односпальными кроватями</w:t>
      </w:r>
      <w:r w:rsidR="005364F1" w:rsidRPr="00CA1389">
        <w:rPr>
          <w:rFonts w:ascii="Arial" w:hAnsi="Arial" w:cs="Arial"/>
          <w:sz w:val="24"/>
          <w:szCs w:val="24"/>
          <w:lang w:val="ru-RU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/можно соединять в спальни/ и раскладным диваном-кроватью.</w:t>
      </w:r>
    </w:p>
    <w:p w14:paraId="00A17DF8" w14:textId="77777777" w:rsidR="00E8734A" w:rsidRPr="00532685" w:rsidRDefault="00E8734A" w:rsidP="00121F5B">
      <w:pPr>
        <w:pStyle w:val="ListParagraph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 xml:space="preserve">Ресторан </w:t>
      </w:r>
      <w:r w:rsidRPr="00121F5B">
        <w:rPr>
          <w:rFonts w:ascii="Arial" w:hAnsi="Arial" w:cs="Arial"/>
          <w:color w:val="000000" w:themeColor="text1"/>
          <w:sz w:val="24"/>
          <w:szCs w:val="24"/>
        </w:rPr>
        <w:t xml:space="preserve">на  </w:t>
      </w:r>
      <w:r w:rsidR="00B20B3A">
        <w:rPr>
          <w:rFonts w:ascii="Arial" w:hAnsi="Arial" w:cs="Arial"/>
          <w:color w:val="000000" w:themeColor="text1"/>
          <w:sz w:val="24"/>
          <w:szCs w:val="24"/>
          <w:lang w:val="en-US"/>
        </w:rPr>
        <w:t>400</w:t>
      </w:r>
      <w:r w:rsidRPr="00121F5B">
        <w:rPr>
          <w:rFonts w:ascii="Arial" w:hAnsi="Arial" w:cs="Arial"/>
          <w:color w:val="000000" w:themeColor="text1"/>
          <w:sz w:val="24"/>
          <w:szCs w:val="24"/>
        </w:rPr>
        <w:t xml:space="preserve"> мест</w:t>
      </w:r>
    </w:p>
    <w:p w14:paraId="4E6A46DE" w14:textId="77777777" w:rsidR="00E8734A" w:rsidRPr="00532685" w:rsidRDefault="0063555D" w:rsidP="00121F5B">
      <w:pPr>
        <w:pStyle w:val="ListParagraph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Солнечная терасса</w:t>
      </w:r>
      <w:r w:rsidR="00E8734A" w:rsidRPr="00532685">
        <w:rPr>
          <w:rFonts w:ascii="Arial" w:hAnsi="Arial" w:cs="Arial"/>
          <w:sz w:val="24"/>
          <w:szCs w:val="24"/>
        </w:rPr>
        <w:t xml:space="preserve"> с 120 лежаков</w:t>
      </w:r>
    </w:p>
    <w:p w14:paraId="5E2DA031" w14:textId="77777777" w:rsidR="00E8734A" w:rsidRPr="00532685" w:rsidRDefault="00E8734A" w:rsidP="00121F5B">
      <w:pPr>
        <w:pStyle w:val="ListParagraph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 xml:space="preserve">Парковка </w:t>
      </w:r>
      <w:r w:rsidRPr="00121F5B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1C08DE" w:rsidRPr="00CA1389">
        <w:rPr>
          <w:rFonts w:ascii="Arial" w:hAnsi="Arial" w:cs="Arial"/>
          <w:color w:val="000000" w:themeColor="text1"/>
          <w:sz w:val="24"/>
          <w:szCs w:val="24"/>
          <w:lang w:val="ru-RU"/>
        </w:rPr>
        <w:t>35</w:t>
      </w:r>
      <w:r w:rsidRPr="00121F5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мест</w:t>
      </w:r>
      <w:r w:rsidR="0063555D">
        <w:rPr>
          <w:rFonts w:ascii="Arial" w:hAnsi="Arial" w:cs="Arial"/>
          <w:sz w:val="24"/>
          <w:szCs w:val="24"/>
        </w:rPr>
        <w:t xml:space="preserve">/ платно </w:t>
      </w:r>
      <w:r w:rsidR="00B20B3A" w:rsidRPr="00CA1389">
        <w:rPr>
          <w:rFonts w:ascii="Arial" w:hAnsi="Arial" w:cs="Arial"/>
          <w:sz w:val="24"/>
          <w:szCs w:val="24"/>
          <w:lang w:val="ru-RU"/>
        </w:rPr>
        <w:t>20</w:t>
      </w:r>
      <w:r w:rsidR="0063555D">
        <w:rPr>
          <w:rFonts w:ascii="Arial" w:hAnsi="Arial" w:cs="Arial"/>
          <w:sz w:val="24"/>
          <w:szCs w:val="24"/>
        </w:rPr>
        <w:t>лв.в день/</w:t>
      </w:r>
    </w:p>
    <w:p w14:paraId="17677289" w14:textId="77777777" w:rsidR="00E8734A" w:rsidRPr="00532685" w:rsidRDefault="00E8734A" w:rsidP="00121F5B">
      <w:pPr>
        <w:pStyle w:val="ListParagraph"/>
        <w:numPr>
          <w:ilvl w:val="1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Пункт обмена валюты</w:t>
      </w:r>
    </w:p>
    <w:p w14:paraId="76A1B979" w14:textId="77777777" w:rsidR="006D1CAF" w:rsidRPr="00CA1389" w:rsidRDefault="006D1CAF" w:rsidP="000E3916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Расположение:</w:t>
      </w:r>
      <w:r w:rsidRPr="00EC7EFD">
        <w:rPr>
          <w:rFonts w:ascii="Arial" w:hAnsi="Arial" w:cs="Arial"/>
          <w:sz w:val="24"/>
          <w:szCs w:val="24"/>
        </w:rPr>
        <w:t xml:space="preserve"> </w:t>
      </w:r>
      <w:r w:rsidR="00953A8C" w:rsidRPr="00EC7EFD">
        <w:rPr>
          <w:rFonts w:ascii="Arial" w:hAnsi="Arial" w:cs="Arial"/>
          <w:sz w:val="24"/>
          <w:szCs w:val="24"/>
        </w:rPr>
        <w:t>Построен в 2003 году, о</w:t>
      </w:r>
      <w:r w:rsidR="008A547B" w:rsidRPr="00EC7EFD">
        <w:rPr>
          <w:rFonts w:ascii="Arial" w:hAnsi="Arial" w:cs="Arial"/>
          <w:sz w:val="24"/>
          <w:szCs w:val="24"/>
        </w:rPr>
        <w:t xml:space="preserve">тель расположен в </w:t>
      </w:r>
      <w:r w:rsidR="0024234A">
        <w:rPr>
          <w:rFonts w:ascii="Arial" w:hAnsi="Arial" w:cs="Arial"/>
          <w:sz w:val="24"/>
          <w:szCs w:val="24"/>
        </w:rPr>
        <w:t>юго-восточной</w:t>
      </w:r>
      <w:r w:rsidR="008A547B" w:rsidRPr="00EC7EFD">
        <w:rPr>
          <w:rFonts w:ascii="Arial" w:hAnsi="Arial" w:cs="Arial"/>
          <w:sz w:val="24"/>
          <w:szCs w:val="24"/>
        </w:rPr>
        <w:t xml:space="preserve"> части курорта, всего в </w:t>
      </w:r>
      <w:r w:rsidR="002851A4">
        <w:rPr>
          <w:rFonts w:ascii="Arial" w:hAnsi="Arial" w:cs="Arial"/>
          <w:sz w:val="24"/>
          <w:szCs w:val="24"/>
        </w:rPr>
        <w:t>80</w:t>
      </w:r>
      <w:r w:rsidR="008A547B" w:rsidRPr="00EC7EFD">
        <w:rPr>
          <w:rFonts w:ascii="Arial" w:hAnsi="Arial" w:cs="Arial"/>
          <w:sz w:val="24"/>
          <w:szCs w:val="24"/>
        </w:rPr>
        <w:t xml:space="preserve"> м. от моря</w:t>
      </w:r>
      <w:r w:rsidR="006E0BF3">
        <w:rPr>
          <w:rFonts w:ascii="Arial" w:hAnsi="Arial" w:cs="Arial"/>
          <w:sz w:val="24"/>
          <w:szCs w:val="24"/>
        </w:rPr>
        <w:t>, р</w:t>
      </w:r>
      <w:r w:rsidR="008A547B" w:rsidRPr="00EC7EFD">
        <w:rPr>
          <w:rFonts w:ascii="Arial" w:hAnsi="Arial" w:cs="Arial"/>
          <w:sz w:val="24"/>
          <w:szCs w:val="24"/>
        </w:rPr>
        <w:t xml:space="preserve">ядом </w:t>
      </w:r>
      <w:r w:rsidR="00953A8C" w:rsidRPr="00EC7EFD">
        <w:rPr>
          <w:rFonts w:ascii="Arial" w:hAnsi="Arial" w:cs="Arial"/>
          <w:sz w:val="24"/>
          <w:szCs w:val="24"/>
        </w:rPr>
        <w:t>с отелями:</w:t>
      </w:r>
      <w:r w:rsidR="008A547B" w:rsidRPr="00EC7EFD">
        <w:rPr>
          <w:rFonts w:ascii="Arial" w:hAnsi="Arial" w:cs="Arial"/>
          <w:sz w:val="24"/>
          <w:szCs w:val="24"/>
        </w:rPr>
        <w:t xml:space="preserve"> Tiara Beach, Nessebar Beach, Burgas Beach, Continental.</w:t>
      </w:r>
      <w:r w:rsidR="00AC541A" w:rsidRPr="00CA1389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355550A4" w14:textId="77777777" w:rsidR="009B75E3" w:rsidRPr="002851A4" w:rsidRDefault="002851A4" w:rsidP="00AC541A">
      <w:pPr>
        <w:rPr>
          <w:rFonts w:ascii="Arial" w:hAnsi="Arial" w:cs="Arial"/>
          <w:b/>
          <w:sz w:val="24"/>
          <w:szCs w:val="24"/>
        </w:rPr>
      </w:pPr>
      <w:r w:rsidRPr="004A162A">
        <w:rPr>
          <w:rFonts w:ascii="Arial" w:hAnsi="Arial" w:cs="Arial"/>
          <w:sz w:val="24"/>
          <w:szCs w:val="24"/>
        </w:rPr>
        <w:t xml:space="preserve">Отель </w:t>
      </w:r>
      <w:r w:rsidR="00AB5323">
        <w:rPr>
          <w:rFonts w:ascii="Arial" w:hAnsi="Arial" w:cs="Arial"/>
          <w:sz w:val="24"/>
          <w:szCs w:val="24"/>
        </w:rPr>
        <w:t xml:space="preserve">имеет </w:t>
      </w:r>
      <w:r w:rsidRPr="004A162A">
        <w:rPr>
          <w:rFonts w:ascii="Arial" w:hAnsi="Arial" w:cs="Arial"/>
          <w:sz w:val="24"/>
          <w:szCs w:val="24"/>
        </w:rPr>
        <w:t>очень легки</w:t>
      </w:r>
      <w:r w:rsidR="00AB5323">
        <w:rPr>
          <w:rFonts w:ascii="Arial" w:hAnsi="Arial" w:cs="Arial"/>
          <w:sz w:val="24"/>
          <w:szCs w:val="24"/>
        </w:rPr>
        <w:t>ий доступ и удобная стоянка</w:t>
      </w:r>
      <w:r w:rsidRPr="004A162A">
        <w:rPr>
          <w:rFonts w:ascii="Arial" w:hAnsi="Arial" w:cs="Arial"/>
          <w:sz w:val="24"/>
          <w:szCs w:val="24"/>
        </w:rPr>
        <w:t xml:space="preserve"> для трансферных автобусов и размещения туристов</w:t>
      </w:r>
      <w:r w:rsidR="00AB5323">
        <w:rPr>
          <w:rFonts w:ascii="Arial" w:hAnsi="Arial" w:cs="Arial"/>
          <w:sz w:val="24"/>
          <w:szCs w:val="24"/>
        </w:rPr>
        <w:t xml:space="preserve"> на своих машинах</w:t>
      </w:r>
      <w:r w:rsidRPr="002851A4">
        <w:rPr>
          <w:rFonts w:ascii="Arial" w:hAnsi="Arial" w:cs="Arial"/>
          <w:b/>
          <w:sz w:val="24"/>
          <w:szCs w:val="24"/>
        </w:rPr>
        <w:t>.</w:t>
      </w:r>
    </w:p>
    <w:p w14:paraId="25037CD2" w14:textId="77777777"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14:paraId="11D84495" w14:textId="77777777" w:rsidR="00953A8C" w:rsidRPr="00396EB5" w:rsidRDefault="00953A8C" w:rsidP="000E3916">
      <w:p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На территории:</w:t>
      </w:r>
      <w:r w:rsidRPr="006E0BF3">
        <w:rPr>
          <w:rFonts w:ascii="Arial" w:hAnsi="Arial" w:cs="Arial"/>
          <w:b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>Ресторан, лобби бар, бассейн, лежаки и зонтики возле бассейна,</w:t>
      </w:r>
      <w:r w:rsidR="00D473ED" w:rsidRPr="00EC7EFD">
        <w:rPr>
          <w:rFonts w:ascii="Arial" w:hAnsi="Arial" w:cs="Arial"/>
          <w:sz w:val="24"/>
          <w:szCs w:val="24"/>
        </w:rPr>
        <w:t xml:space="preserve"> полотенца для бассейна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/</w:t>
      </w:r>
      <w:r w:rsidR="00D473ED" w:rsidRPr="00C35E0A">
        <w:rPr>
          <w:rFonts w:ascii="Arial" w:hAnsi="Arial" w:cs="Arial"/>
          <w:color w:val="000000" w:themeColor="text1"/>
          <w:sz w:val="24"/>
          <w:szCs w:val="24"/>
        </w:rPr>
        <w:t>требуется депозит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 xml:space="preserve"> на рецепции</w:t>
      </w:r>
      <w:r w:rsidR="00D473ED" w:rsidRPr="00C35E0A">
        <w:rPr>
          <w:rFonts w:ascii="Arial" w:hAnsi="Arial" w:cs="Arial"/>
          <w:color w:val="000000" w:themeColor="text1"/>
          <w:sz w:val="24"/>
          <w:szCs w:val="24"/>
        </w:rPr>
        <w:t>/;</w:t>
      </w:r>
      <w:r w:rsidRPr="00C35E0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 xml:space="preserve">кондиционер в общие части и в номерах, охраняемая парковка- платно </w:t>
      </w:r>
      <w:r w:rsidR="00B20B3A" w:rsidRPr="00CA1389">
        <w:rPr>
          <w:rFonts w:ascii="Arial" w:hAnsi="Arial" w:cs="Arial"/>
          <w:sz w:val="24"/>
          <w:szCs w:val="24"/>
          <w:lang w:val="ru-RU"/>
        </w:rPr>
        <w:t>2</w:t>
      </w:r>
      <w:r w:rsidR="00F46AAE">
        <w:rPr>
          <w:rFonts w:ascii="Arial" w:hAnsi="Arial" w:cs="Arial"/>
          <w:sz w:val="24"/>
          <w:szCs w:val="24"/>
        </w:rPr>
        <w:t>0</w:t>
      </w:r>
      <w:r w:rsidRPr="00EC7EFD">
        <w:rPr>
          <w:rFonts w:ascii="Arial" w:hAnsi="Arial" w:cs="Arial"/>
          <w:sz w:val="24"/>
          <w:szCs w:val="24"/>
        </w:rPr>
        <w:t>лв в сутки</w:t>
      </w:r>
      <w:r w:rsidR="00392949">
        <w:rPr>
          <w:rFonts w:ascii="Arial" w:hAnsi="Arial" w:cs="Arial"/>
          <w:sz w:val="24"/>
          <w:szCs w:val="24"/>
        </w:rPr>
        <w:t xml:space="preserve"> при наличие мест</w:t>
      </w:r>
      <w:r w:rsidRPr="00EC7EFD">
        <w:rPr>
          <w:rFonts w:ascii="Arial" w:hAnsi="Arial" w:cs="Arial"/>
          <w:sz w:val="24"/>
          <w:szCs w:val="24"/>
        </w:rPr>
        <w:t xml:space="preserve">,  сейф –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бесплатно</w:t>
      </w:r>
      <w:r w:rsidRPr="00EC7EFD">
        <w:rPr>
          <w:rFonts w:ascii="Arial" w:hAnsi="Arial" w:cs="Arial"/>
          <w:sz w:val="24"/>
          <w:szCs w:val="24"/>
        </w:rPr>
        <w:t>, детск</w:t>
      </w:r>
      <w:r w:rsidR="00F46AAE">
        <w:rPr>
          <w:rFonts w:ascii="Arial" w:hAnsi="Arial" w:cs="Arial"/>
          <w:sz w:val="24"/>
          <w:szCs w:val="24"/>
        </w:rPr>
        <w:t>а</w:t>
      </w:r>
      <w:r w:rsidRPr="00EC7EFD">
        <w:rPr>
          <w:rFonts w:ascii="Arial" w:hAnsi="Arial" w:cs="Arial"/>
          <w:sz w:val="24"/>
          <w:szCs w:val="24"/>
        </w:rPr>
        <w:t>я кровать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63555D">
        <w:rPr>
          <w:rFonts w:ascii="Arial" w:hAnsi="Arial" w:cs="Arial"/>
          <w:sz w:val="24"/>
          <w:szCs w:val="24"/>
        </w:rPr>
        <w:t>–</w:t>
      </w:r>
      <w:r w:rsidR="00FE1F56">
        <w:rPr>
          <w:rFonts w:ascii="Arial" w:hAnsi="Arial" w:cs="Arial"/>
          <w:sz w:val="24"/>
          <w:szCs w:val="24"/>
        </w:rPr>
        <w:t xml:space="preserve">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бесплатно</w:t>
      </w:r>
      <w:r w:rsidR="0063555D">
        <w:rPr>
          <w:rFonts w:ascii="Arial" w:hAnsi="Arial" w:cs="Arial"/>
          <w:color w:val="000000" w:themeColor="text1"/>
          <w:sz w:val="24"/>
          <w:szCs w:val="24"/>
        </w:rPr>
        <w:t xml:space="preserve"> по предварительному заказу</w:t>
      </w:r>
      <w:r w:rsidRPr="00C35E0A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Pr="00EC7EFD">
        <w:rPr>
          <w:rFonts w:ascii="Arial" w:hAnsi="Arial" w:cs="Arial"/>
          <w:sz w:val="24"/>
          <w:szCs w:val="24"/>
        </w:rPr>
        <w:t>размещение в двухместных номе</w:t>
      </w:r>
      <w:r w:rsidR="00246DC0">
        <w:rPr>
          <w:rFonts w:ascii="Arial" w:hAnsi="Arial" w:cs="Arial"/>
          <w:sz w:val="24"/>
          <w:szCs w:val="24"/>
        </w:rPr>
        <w:t>рах; детские стулья в ресторане, интернет.</w:t>
      </w:r>
      <w:r w:rsidR="00396EB5" w:rsidRPr="00CA1389">
        <w:rPr>
          <w:rFonts w:ascii="Arial" w:hAnsi="Arial" w:cs="Arial"/>
          <w:sz w:val="24"/>
          <w:szCs w:val="24"/>
          <w:lang w:val="ru-RU"/>
        </w:rPr>
        <w:t xml:space="preserve"> </w:t>
      </w:r>
      <w:r w:rsidR="00396EB5">
        <w:rPr>
          <w:rFonts w:ascii="Arial" w:hAnsi="Arial" w:cs="Arial"/>
          <w:sz w:val="24"/>
          <w:szCs w:val="24"/>
        </w:rPr>
        <w:t>Не принимают с домашними питомцами.</w:t>
      </w:r>
    </w:p>
    <w:p w14:paraId="30CBB5C3" w14:textId="77777777"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14:paraId="1208C512" w14:textId="77777777" w:rsidR="00953A8C" w:rsidRPr="006E0BF3" w:rsidRDefault="00953A8C">
      <w:pPr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В номерах:</w:t>
      </w:r>
    </w:p>
    <w:p w14:paraId="757D0519" w14:textId="77777777" w:rsidR="00D473ED" w:rsidRPr="006E0BF3" w:rsidRDefault="00D473ED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Размещение в номер</w:t>
      </w:r>
      <w:r w:rsidR="006E0BF3" w:rsidRPr="006E0BF3">
        <w:rPr>
          <w:rFonts w:ascii="Arial" w:hAnsi="Arial" w:cs="Arial"/>
          <w:sz w:val="24"/>
          <w:szCs w:val="24"/>
        </w:rPr>
        <w:t>е</w:t>
      </w:r>
      <w:r w:rsidRPr="006E0BF3">
        <w:rPr>
          <w:rFonts w:ascii="Arial" w:hAnsi="Arial" w:cs="Arial"/>
          <w:sz w:val="24"/>
          <w:szCs w:val="24"/>
        </w:rPr>
        <w:t xml:space="preserve"> после 14:00ч.</w:t>
      </w:r>
      <w:r w:rsidR="008355B6" w:rsidRPr="008355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8398DD0" w14:textId="77777777" w:rsidR="00D473ED" w:rsidRPr="006E0BF3" w:rsidRDefault="00D473ED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Освобождение номера до 12:00ч.</w:t>
      </w:r>
    </w:p>
    <w:p w14:paraId="3302369C" w14:textId="77777777" w:rsidR="00D473ED" w:rsidRPr="006E0BF3" w:rsidRDefault="0074768F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221</w:t>
      </w:r>
      <w:r w:rsidR="005F66D1" w:rsidRPr="006E0BF3">
        <w:rPr>
          <w:rFonts w:ascii="Arial" w:hAnsi="Arial" w:cs="Arial"/>
          <w:sz w:val="24"/>
          <w:szCs w:val="24"/>
        </w:rPr>
        <w:t xml:space="preserve"> двухместных номер</w:t>
      </w:r>
      <w:r w:rsidR="00D473ED" w:rsidRPr="006E0BF3">
        <w:rPr>
          <w:rFonts w:ascii="Arial" w:hAnsi="Arial" w:cs="Arial"/>
          <w:sz w:val="24"/>
          <w:szCs w:val="24"/>
        </w:rPr>
        <w:t>ов в отеле</w:t>
      </w:r>
    </w:p>
    <w:p w14:paraId="76F5D489" w14:textId="77777777" w:rsidR="00CF2E50" w:rsidRPr="006E0BF3" w:rsidRDefault="00D473ED" w:rsidP="00121F5B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Размер номера- </w:t>
      </w:r>
      <w:r w:rsidR="0074768F">
        <w:rPr>
          <w:rFonts w:ascii="Arial" w:hAnsi="Arial" w:cs="Arial"/>
          <w:sz w:val="24"/>
          <w:szCs w:val="24"/>
        </w:rPr>
        <w:t>27,5</w:t>
      </w:r>
      <w:r w:rsidR="00CF2E50" w:rsidRPr="006E0BF3">
        <w:rPr>
          <w:rFonts w:ascii="Arial" w:hAnsi="Arial" w:cs="Arial"/>
          <w:sz w:val="24"/>
          <w:szCs w:val="24"/>
        </w:rPr>
        <w:t xml:space="preserve"> кв.</w:t>
      </w:r>
      <w:r w:rsidR="008355B6">
        <w:rPr>
          <w:rFonts w:ascii="Arial" w:hAnsi="Arial" w:cs="Arial"/>
          <w:sz w:val="24"/>
          <w:szCs w:val="24"/>
        </w:rPr>
        <w:t>м</w:t>
      </w:r>
      <w:r w:rsidR="008355B6">
        <w:rPr>
          <w:rFonts w:ascii="Arial" w:hAnsi="Arial" w:cs="Arial"/>
          <w:sz w:val="24"/>
          <w:szCs w:val="24"/>
          <w:lang w:val="en-US"/>
        </w:rPr>
        <w:t xml:space="preserve"> </w:t>
      </w:r>
      <w:r w:rsidR="008355B6">
        <w:rPr>
          <w:rFonts w:ascii="Arial" w:hAnsi="Arial" w:cs="Arial"/>
          <w:sz w:val="24"/>
          <w:szCs w:val="24"/>
        </w:rPr>
        <w:t xml:space="preserve">    </w:t>
      </w:r>
    </w:p>
    <w:p w14:paraId="4FE7921E" w14:textId="77777777" w:rsidR="005F66D1" w:rsidRPr="006E0BF3" w:rsidRDefault="005F66D1" w:rsidP="00121F5B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DOUBLE ROOM - STANDARD </w:t>
      </w:r>
    </w:p>
    <w:p w14:paraId="01DD569A" w14:textId="77777777" w:rsidR="00CF2E50" w:rsidRPr="006E0BF3" w:rsidRDefault="004E36AC" w:rsidP="00121F5B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Балкон</w:t>
      </w:r>
    </w:p>
    <w:p w14:paraId="23501349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lastRenderedPageBreak/>
        <w:t>Кондиционер</w:t>
      </w:r>
    </w:p>
    <w:p w14:paraId="520099FC" w14:textId="77777777" w:rsidR="00716D3A" w:rsidRPr="0063555D" w:rsidRDefault="00953A8C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3555D">
        <w:rPr>
          <w:rFonts w:ascii="Arial" w:hAnsi="Arial" w:cs="Arial"/>
          <w:sz w:val="24"/>
          <w:szCs w:val="24"/>
        </w:rPr>
        <w:t>2 основные кровати</w:t>
      </w:r>
      <w:r w:rsidR="00F5639C" w:rsidRPr="0063555D">
        <w:rPr>
          <w:rFonts w:ascii="Arial" w:hAnsi="Arial" w:cs="Arial"/>
          <w:sz w:val="24"/>
          <w:szCs w:val="24"/>
        </w:rPr>
        <w:t xml:space="preserve"> или спальня</w:t>
      </w:r>
      <w:r w:rsidR="008355B6" w:rsidRPr="0063555D">
        <w:rPr>
          <w:rFonts w:ascii="Arial" w:hAnsi="Arial" w:cs="Arial"/>
          <w:sz w:val="24"/>
          <w:szCs w:val="24"/>
        </w:rPr>
        <w:t xml:space="preserve">     </w:t>
      </w:r>
      <w:r w:rsidR="00716D3A" w:rsidRPr="0063555D">
        <w:rPr>
          <w:rFonts w:ascii="Arial" w:hAnsi="Arial" w:cs="Arial"/>
          <w:sz w:val="24"/>
          <w:szCs w:val="24"/>
        </w:rPr>
        <w:t xml:space="preserve">  </w:t>
      </w:r>
    </w:p>
    <w:p w14:paraId="7C202771" w14:textId="77777777" w:rsidR="00716D3A" w:rsidRDefault="00716D3A" w:rsidP="00716D3A">
      <w:pPr>
        <w:pStyle w:val="ListParagraph"/>
        <w:rPr>
          <w:rFonts w:ascii="Arial" w:hAnsi="Arial" w:cs="Arial"/>
          <w:sz w:val="24"/>
          <w:szCs w:val="24"/>
        </w:rPr>
      </w:pPr>
    </w:p>
    <w:p w14:paraId="78962484" w14:textId="77777777" w:rsidR="00953A8C" w:rsidRPr="006E0BF3" w:rsidRDefault="00D473ED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Раскладное кресло</w:t>
      </w:r>
      <w:r w:rsidR="0037663B">
        <w:rPr>
          <w:rFonts w:ascii="Arial" w:hAnsi="Arial" w:cs="Arial"/>
          <w:sz w:val="24"/>
          <w:szCs w:val="24"/>
        </w:rPr>
        <w:t>/диван</w:t>
      </w:r>
      <w:r w:rsidRPr="006E0BF3">
        <w:rPr>
          <w:rFonts w:ascii="Arial" w:hAnsi="Arial" w:cs="Arial"/>
          <w:sz w:val="24"/>
          <w:szCs w:val="24"/>
        </w:rPr>
        <w:t xml:space="preserve"> </w:t>
      </w:r>
    </w:p>
    <w:p w14:paraId="3303CF92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На полу- ковролин</w:t>
      </w:r>
    </w:p>
    <w:p w14:paraId="343ED201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Телевизор</w:t>
      </w:r>
    </w:p>
    <w:p w14:paraId="690B5284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Телефон / платно/</w:t>
      </w:r>
    </w:p>
    <w:p w14:paraId="72699034" w14:textId="77777777" w:rsidR="00CF2E50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Мини холодилник</w:t>
      </w:r>
      <w:r w:rsidR="0063555D">
        <w:rPr>
          <w:rFonts w:ascii="Arial" w:hAnsi="Arial" w:cs="Arial"/>
          <w:sz w:val="24"/>
          <w:szCs w:val="24"/>
        </w:rPr>
        <w:t>- пустой</w:t>
      </w:r>
    </w:p>
    <w:p w14:paraId="56CE1D91" w14:textId="77777777" w:rsidR="00246DC0" w:rsidRPr="006E0BF3" w:rsidRDefault="00246DC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Интернет </w:t>
      </w:r>
    </w:p>
    <w:p w14:paraId="3C511520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Уборка номера- каждый день</w:t>
      </w:r>
    </w:p>
    <w:p w14:paraId="0DA4311D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Смена белья и полотенец на каждые 3  дня.</w:t>
      </w:r>
    </w:p>
    <w:p w14:paraId="6EFCD9C2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Ванная комната с душем</w:t>
      </w:r>
    </w:p>
    <w:p w14:paraId="753AD877" w14:textId="77777777" w:rsidR="00CF2E50" w:rsidRPr="006E0BF3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Фен</w:t>
      </w:r>
    </w:p>
    <w:p w14:paraId="6D8F4A22" w14:textId="77777777" w:rsidR="00CF2E50" w:rsidRPr="00716D3A" w:rsidRDefault="00CF2E50" w:rsidP="00121F5B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6D3A">
        <w:rPr>
          <w:rFonts w:ascii="Arial" w:hAnsi="Arial" w:cs="Arial"/>
          <w:sz w:val="24"/>
          <w:szCs w:val="24"/>
        </w:rPr>
        <w:t>Полотенца</w:t>
      </w:r>
    </w:p>
    <w:p w14:paraId="2D1BF2C3" w14:textId="77777777" w:rsidR="00D473ED" w:rsidRPr="00716D3A" w:rsidRDefault="00103A57" w:rsidP="000E3916">
      <w:pPr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16D3A">
        <w:rPr>
          <w:rFonts w:ascii="Arial" w:hAnsi="Arial" w:cs="Arial"/>
          <w:b/>
          <w:sz w:val="24"/>
          <w:szCs w:val="24"/>
          <w:u w:val="single"/>
        </w:rPr>
        <w:t>Для детей</w:t>
      </w:r>
      <w:r w:rsidR="000F456D" w:rsidRPr="00716D3A">
        <w:rPr>
          <w:rFonts w:ascii="Arial" w:hAnsi="Arial" w:cs="Arial"/>
          <w:b/>
          <w:sz w:val="24"/>
          <w:szCs w:val="24"/>
          <w:u w:val="single"/>
        </w:rPr>
        <w:t>:</w:t>
      </w:r>
    </w:p>
    <w:p w14:paraId="243CF8C9" w14:textId="77777777" w:rsidR="000F456D" w:rsidRPr="006E0BF3" w:rsidRDefault="000F456D" w:rsidP="00121F5B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Детская кроватька по запросу- </w:t>
      </w:r>
      <w:r w:rsidR="000E0787">
        <w:rPr>
          <w:rFonts w:ascii="Arial" w:hAnsi="Arial" w:cs="Arial"/>
          <w:sz w:val="24"/>
          <w:szCs w:val="24"/>
        </w:rPr>
        <w:t>бесплатно</w:t>
      </w:r>
    </w:p>
    <w:p w14:paraId="5220F79B" w14:textId="77777777" w:rsidR="000F456D" w:rsidRPr="006E0BF3" w:rsidRDefault="000F456D" w:rsidP="00121F5B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Десткие стулья в ресторане</w:t>
      </w:r>
    </w:p>
    <w:p w14:paraId="55C7E52D" w14:textId="77777777" w:rsidR="000F456D" w:rsidRDefault="0063555D" w:rsidP="00121F5B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Игровая площадка </w:t>
      </w:r>
    </w:p>
    <w:p w14:paraId="70AFD074" w14:textId="77777777" w:rsidR="00B32C45" w:rsidRDefault="00B32C45" w:rsidP="00121F5B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Анимация для </w:t>
      </w:r>
      <w:r w:rsidR="006410DC">
        <w:rPr>
          <w:rFonts w:ascii="Arial" w:hAnsi="Arial" w:cs="Arial"/>
          <w:sz w:val="24"/>
          <w:szCs w:val="24"/>
        </w:rPr>
        <w:t>детей</w:t>
      </w:r>
    </w:p>
    <w:p w14:paraId="23DCDB91" w14:textId="77777777" w:rsidR="00B32C45" w:rsidRPr="006E0BF3" w:rsidRDefault="00B32C45" w:rsidP="00121F5B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Детский бассейн </w:t>
      </w:r>
    </w:p>
    <w:p w14:paraId="6AE01307" w14:textId="77777777" w:rsidR="00B32C45" w:rsidRDefault="00B32C45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3146ED14" w14:textId="4FD72583" w:rsidR="00D473ED" w:rsidRDefault="009A1FD4" w:rsidP="00E8734A">
      <w:pPr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>
        <w:rPr>
          <w:rFonts w:ascii="Arial" w:hAnsi="Arial" w:cs="Arial"/>
          <w:b/>
          <w:sz w:val="28"/>
          <w:szCs w:val="28"/>
          <w:u w:val="single"/>
          <w:lang w:val="en-US"/>
        </w:rPr>
        <w:t>All inclusive</w:t>
      </w:r>
      <w:proofErr w:type="spellEnd"/>
      <w:r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202</w:t>
      </w:r>
      <w:r w:rsidR="00FF7105">
        <w:rPr>
          <w:rFonts w:ascii="Arial" w:hAnsi="Arial" w:cs="Arial"/>
          <w:b/>
          <w:sz w:val="28"/>
          <w:szCs w:val="28"/>
          <w:u w:val="single"/>
          <w:lang w:val="en-US"/>
        </w:rPr>
        <w:t>5</w:t>
      </w:r>
    </w:p>
    <w:p w14:paraId="340D23C1" w14:textId="46176A0F" w:rsidR="00FF7105" w:rsidRPr="00FF7105" w:rsidRDefault="00FF7105" w:rsidP="00E8734A">
      <w:pPr>
        <w:jc w:val="center"/>
        <w:rPr>
          <w:rFonts w:ascii="Arial" w:hAnsi="Arial" w:cs="Arial"/>
          <w:b/>
          <w:sz w:val="28"/>
          <w:szCs w:val="28"/>
          <w:u w:val="single"/>
          <w:lang w:val="ru-RU"/>
        </w:rPr>
      </w:pPr>
      <w:r>
        <w:rPr>
          <w:rFonts w:ascii="Arial" w:hAnsi="Arial" w:cs="Arial"/>
          <w:b/>
          <w:sz w:val="28"/>
          <w:szCs w:val="28"/>
          <w:u w:val="single"/>
          <w:lang w:val="ru-RU"/>
        </w:rPr>
        <w:t xml:space="preserve">Концепция </w:t>
      </w:r>
      <w:r>
        <w:rPr>
          <w:rFonts w:ascii="Arial" w:hAnsi="Arial" w:cs="Arial"/>
          <w:b/>
          <w:sz w:val="28"/>
          <w:szCs w:val="28"/>
          <w:u w:val="single"/>
          <w:lang w:val="en-US"/>
        </w:rPr>
        <w:t>All</w:t>
      </w:r>
      <w:r w:rsidRPr="00FF7105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en-US"/>
        </w:rPr>
        <w:t>Inclusive</w:t>
      </w:r>
      <w:r w:rsidRPr="00FF7105">
        <w:rPr>
          <w:rFonts w:ascii="Arial" w:hAnsi="Arial" w:cs="Arial"/>
          <w:b/>
          <w:sz w:val="28"/>
          <w:szCs w:val="28"/>
          <w:u w:val="single"/>
          <w:lang w:val="ru-RU"/>
        </w:rPr>
        <w:t xml:space="preserve"> начинается с полдника и заканчивается обедом.</w:t>
      </w:r>
    </w:p>
    <w:p w14:paraId="0901E3B9" w14:textId="77777777"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Основной ресторан:</w:t>
      </w:r>
    </w:p>
    <w:p w14:paraId="2889E050" w14:textId="77777777" w:rsidR="00D473ED" w:rsidRPr="006E0BF3" w:rsidRDefault="001C08DE" w:rsidP="00121F5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121F5B">
        <w:rPr>
          <w:rFonts w:ascii="Arial" w:hAnsi="Arial" w:cs="Arial"/>
          <w:color w:val="000000" w:themeColor="text1"/>
          <w:sz w:val="24"/>
          <w:szCs w:val="24"/>
          <w:lang w:val="en-US"/>
        </w:rPr>
        <w:t>07</w:t>
      </w:r>
      <w:r w:rsidR="00D473ED" w:rsidRPr="00121F5B">
        <w:rPr>
          <w:rFonts w:ascii="Arial" w:hAnsi="Arial" w:cs="Arial"/>
          <w:color w:val="000000" w:themeColor="text1"/>
          <w:sz w:val="24"/>
          <w:szCs w:val="24"/>
          <w:lang w:val="en-US"/>
        </w:rPr>
        <w:t>:</w:t>
      </w:r>
      <w:r w:rsidRPr="00121F5B">
        <w:rPr>
          <w:rFonts w:ascii="Arial" w:hAnsi="Arial" w:cs="Arial"/>
          <w:color w:val="000000" w:themeColor="text1"/>
          <w:sz w:val="24"/>
          <w:szCs w:val="24"/>
          <w:lang w:val="en-US"/>
        </w:rPr>
        <w:t>30</w:t>
      </w:r>
      <w:r w:rsidR="00D473ED" w:rsidRPr="00121F5B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D473ED" w:rsidRPr="006E0BF3">
        <w:rPr>
          <w:rFonts w:ascii="Arial" w:hAnsi="Arial" w:cs="Arial"/>
          <w:sz w:val="24"/>
          <w:szCs w:val="24"/>
          <w:lang w:val="en-US"/>
        </w:rPr>
        <w:t>– 10:00</w:t>
      </w:r>
    </w:p>
    <w:p w14:paraId="4C6F2811" w14:textId="77777777" w:rsidR="00D473ED" w:rsidRPr="006E0BF3" w:rsidRDefault="00D473ED" w:rsidP="00121F5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Обед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12:00 – 14:30</w:t>
      </w:r>
    </w:p>
    <w:p w14:paraId="5F60E732" w14:textId="77777777" w:rsidR="00D473ED" w:rsidRPr="006E0BF3" w:rsidRDefault="00D473ED" w:rsidP="00121F5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Ужин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18:30 – 21:00</w:t>
      </w:r>
    </w:p>
    <w:p w14:paraId="23924CE5" w14:textId="77777777" w:rsidR="00D473ED" w:rsidRPr="006E0BF3" w:rsidRDefault="00276B45" w:rsidP="00121F5B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Полдник 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сладости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>) 16:00 – 17:00</w:t>
      </w:r>
    </w:p>
    <w:p w14:paraId="3E9CBDF7" w14:textId="77777777" w:rsidR="00D473ED" w:rsidRPr="00CA1389" w:rsidRDefault="00D473ED" w:rsidP="000E3916">
      <w:pPr>
        <w:jc w:val="both"/>
        <w:rPr>
          <w:rFonts w:ascii="Arial" w:hAnsi="Arial" w:cs="Arial"/>
          <w:sz w:val="24"/>
          <w:szCs w:val="24"/>
          <w:lang w:val="ru-RU"/>
        </w:rPr>
      </w:pPr>
      <w:r w:rsidRPr="00CA1389">
        <w:rPr>
          <w:rFonts w:ascii="Arial" w:hAnsi="Arial" w:cs="Arial"/>
          <w:sz w:val="24"/>
          <w:szCs w:val="24"/>
          <w:lang w:val="ru-RU"/>
        </w:rPr>
        <w:t xml:space="preserve">*Мороженое </w:t>
      </w:r>
      <w:r w:rsidR="00276B45" w:rsidRPr="00EC7EFD">
        <w:rPr>
          <w:rFonts w:ascii="Arial" w:hAnsi="Arial" w:cs="Arial"/>
          <w:sz w:val="24"/>
          <w:szCs w:val="24"/>
        </w:rPr>
        <w:t>подают только во время полдника</w:t>
      </w:r>
      <w:r w:rsidRPr="00CA1389">
        <w:rPr>
          <w:rFonts w:ascii="Arial" w:hAnsi="Arial" w:cs="Arial"/>
          <w:sz w:val="24"/>
          <w:szCs w:val="24"/>
          <w:lang w:val="ru-RU"/>
        </w:rPr>
        <w:t>.</w:t>
      </w:r>
    </w:p>
    <w:p w14:paraId="1E307F3B" w14:textId="77777777"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Напитки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14:paraId="458DAD63" w14:textId="77777777" w:rsidR="00D473ED" w:rsidRPr="006E6369" w:rsidRDefault="00D473ED" w:rsidP="006E636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6E6369">
        <w:rPr>
          <w:rFonts w:ascii="Arial" w:hAnsi="Arial" w:cs="Arial"/>
          <w:sz w:val="24"/>
          <w:szCs w:val="24"/>
          <w:lang w:val="en-US"/>
        </w:rPr>
        <w:t xml:space="preserve">В </w:t>
      </w:r>
      <w:r w:rsidR="00276B45" w:rsidRPr="006E6369">
        <w:rPr>
          <w:rFonts w:ascii="Arial" w:hAnsi="Arial" w:cs="Arial"/>
          <w:sz w:val="24"/>
          <w:szCs w:val="24"/>
        </w:rPr>
        <w:t xml:space="preserve">баре </w:t>
      </w:r>
      <w:proofErr w:type="spellStart"/>
      <w:r w:rsidR="00276B45" w:rsidRPr="006E6369">
        <w:rPr>
          <w:rFonts w:ascii="Arial" w:hAnsi="Arial" w:cs="Arial"/>
          <w:sz w:val="24"/>
          <w:szCs w:val="24"/>
          <w:lang w:val="en-US"/>
        </w:rPr>
        <w:t>ресторана</w:t>
      </w:r>
      <w:proofErr w:type="spellEnd"/>
      <w:r w:rsidRPr="006E6369">
        <w:rPr>
          <w:rFonts w:ascii="Arial" w:hAnsi="Arial" w:cs="Arial"/>
          <w:sz w:val="24"/>
          <w:szCs w:val="24"/>
          <w:lang w:val="en-US"/>
        </w:rPr>
        <w:t>:</w:t>
      </w:r>
    </w:p>
    <w:p w14:paraId="67417638" w14:textId="77777777" w:rsidR="00D473ED" w:rsidRPr="00CA1389" w:rsidRDefault="00276B45" w:rsidP="00121F5B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6E0BF3">
        <w:rPr>
          <w:rFonts w:ascii="Arial" w:hAnsi="Arial" w:cs="Arial"/>
          <w:sz w:val="24"/>
          <w:szCs w:val="24"/>
        </w:rPr>
        <w:t>Н</w:t>
      </w:r>
      <w:r w:rsidR="00D473ED" w:rsidRPr="00CA1389">
        <w:rPr>
          <w:rFonts w:ascii="Arial" w:hAnsi="Arial" w:cs="Arial"/>
          <w:sz w:val="24"/>
          <w:szCs w:val="24"/>
          <w:lang w:val="ru-RU"/>
        </w:rPr>
        <w:t>а завтрак</w:t>
      </w:r>
      <w:r w:rsidRPr="006E0BF3">
        <w:rPr>
          <w:rFonts w:ascii="Arial" w:hAnsi="Arial" w:cs="Arial"/>
          <w:sz w:val="24"/>
          <w:szCs w:val="24"/>
        </w:rPr>
        <w:t>-</w:t>
      </w:r>
      <w:r w:rsidR="00D473ED" w:rsidRPr="00CA1389">
        <w:rPr>
          <w:rFonts w:ascii="Arial" w:hAnsi="Arial" w:cs="Arial"/>
          <w:sz w:val="24"/>
          <w:szCs w:val="24"/>
          <w:lang w:val="ru-RU"/>
        </w:rPr>
        <w:t xml:space="preserve"> кофе,чай, молоко, минеральная вода из </w:t>
      </w:r>
      <w:r w:rsidR="006E0BF3">
        <w:rPr>
          <w:rFonts w:ascii="Arial" w:hAnsi="Arial" w:cs="Arial"/>
          <w:sz w:val="24"/>
          <w:szCs w:val="24"/>
        </w:rPr>
        <w:t>дозатора</w:t>
      </w:r>
      <w:r w:rsidR="00D473ED" w:rsidRPr="00CA1389">
        <w:rPr>
          <w:rFonts w:ascii="Arial" w:hAnsi="Arial" w:cs="Arial"/>
          <w:sz w:val="24"/>
          <w:szCs w:val="24"/>
          <w:lang w:val="ru-RU"/>
        </w:rPr>
        <w:t xml:space="preserve"> и сок</w:t>
      </w:r>
    </w:p>
    <w:p w14:paraId="55613894" w14:textId="77777777" w:rsidR="00D473ED" w:rsidRPr="006E0BF3" w:rsidRDefault="00276B45" w:rsidP="00121F5B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Обед-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DC477BC" w14:textId="77777777" w:rsidR="00D473ED" w:rsidRPr="006E0BF3" w:rsidRDefault="00276B45" w:rsidP="00121F5B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Ужин-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5322556" w14:textId="77777777" w:rsidR="00121F5B" w:rsidRDefault="00121F5B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14:paraId="2FCF3D5E" w14:textId="77777777"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lastRenderedPageBreak/>
        <w:t xml:space="preserve">В </w:t>
      </w: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лобби-баре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14:paraId="3C7212EB" w14:textId="77777777" w:rsidR="00D473ED" w:rsidRPr="00CA1389" w:rsidRDefault="001C08DE" w:rsidP="00121F5B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CA1389">
        <w:rPr>
          <w:rFonts w:ascii="Arial" w:hAnsi="Arial" w:cs="Arial"/>
          <w:color w:val="000000" w:themeColor="text1"/>
          <w:sz w:val="24"/>
          <w:szCs w:val="24"/>
          <w:lang w:val="ru-RU"/>
        </w:rPr>
        <w:t>11:00 – 23</w:t>
      </w:r>
      <w:r w:rsidR="00D473ED" w:rsidRPr="00CA1389">
        <w:rPr>
          <w:rFonts w:ascii="Arial" w:hAnsi="Arial" w:cs="Arial"/>
          <w:color w:val="000000" w:themeColor="text1"/>
          <w:sz w:val="24"/>
          <w:szCs w:val="24"/>
          <w:lang w:val="ru-RU"/>
        </w:rPr>
        <w:t>:00</w:t>
      </w:r>
      <w:r w:rsidR="000E3916" w:rsidRPr="00121F5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E3916" w:rsidRPr="00121F5B">
        <w:rPr>
          <w:rFonts w:ascii="Arial" w:hAnsi="Arial" w:cs="Arial"/>
          <w:sz w:val="24"/>
          <w:szCs w:val="24"/>
          <w:lang w:val="en-US"/>
        </w:rPr>
        <w:t>M</w:t>
      </w:r>
      <w:r w:rsidR="00D473ED" w:rsidRPr="00CA1389">
        <w:rPr>
          <w:rFonts w:ascii="Arial" w:hAnsi="Arial" w:cs="Arial"/>
          <w:sz w:val="24"/>
          <w:szCs w:val="24"/>
          <w:lang w:val="ru-RU"/>
        </w:rPr>
        <w:t>естные алкогольные напитки, разливное пиво, безалкогольные напитки</w:t>
      </w:r>
    </w:p>
    <w:p w14:paraId="7F4C9E0E" w14:textId="77777777" w:rsidR="00D473ED" w:rsidRPr="00CA1389" w:rsidRDefault="00D473ED" w:rsidP="000E3916">
      <w:pPr>
        <w:jc w:val="both"/>
        <w:rPr>
          <w:rFonts w:ascii="Arial" w:hAnsi="Arial" w:cs="Arial"/>
          <w:sz w:val="24"/>
          <w:szCs w:val="24"/>
          <w:lang w:val="ru-RU"/>
        </w:rPr>
      </w:pPr>
      <w:r w:rsidRPr="00CA1389">
        <w:rPr>
          <w:rFonts w:ascii="Arial" w:hAnsi="Arial" w:cs="Arial"/>
          <w:sz w:val="24"/>
          <w:szCs w:val="24"/>
          <w:lang w:val="ru-RU"/>
        </w:rPr>
        <w:t xml:space="preserve">* Алкогольные напитки не </w:t>
      </w:r>
      <w:r w:rsidR="00276B45" w:rsidRPr="00EC7EFD">
        <w:rPr>
          <w:rFonts w:ascii="Arial" w:hAnsi="Arial" w:cs="Arial"/>
          <w:sz w:val="24"/>
          <w:szCs w:val="24"/>
        </w:rPr>
        <w:t>подаются</w:t>
      </w:r>
      <w:r w:rsidRPr="00CA1389">
        <w:rPr>
          <w:rFonts w:ascii="Arial" w:hAnsi="Arial" w:cs="Arial"/>
          <w:sz w:val="24"/>
          <w:szCs w:val="24"/>
          <w:lang w:val="ru-RU"/>
        </w:rPr>
        <w:t xml:space="preserve"> лицам моложе 18 лет</w:t>
      </w:r>
    </w:p>
    <w:p w14:paraId="39587360" w14:textId="77777777" w:rsidR="0037663B" w:rsidRPr="0037663B" w:rsidRDefault="0037663B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7663B">
        <w:rPr>
          <w:rFonts w:ascii="Arial" w:hAnsi="Arial" w:cs="Arial"/>
          <w:b/>
          <w:sz w:val="24"/>
          <w:szCs w:val="24"/>
          <w:u w:val="single"/>
        </w:rPr>
        <w:t>Бассейн:</w:t>
      </w:r>
    </w:p>
    <w:p w14:paraId="114F001F" w14:textId="77777777" w:rsidR="00276B45" w:rsidRPr="00CA1389" w:rsidRDefault="006E0BF3" w:rsidP="00121F5B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37663B">
        <w:rPr>
          <w:rFonts w:ascii="Arial" w:hAnsi="Arial" w:cs="Arial"/>
          <w:sz w:val="24"/>
          <w:szCs w:val="24"/>
        </w:rPr>
        <w:t>0</w:t>
      </w:r>
      <w:r w:rsidR="00276B45" w:rsidRPr="00CA1389">
        <w:rPr>
          <w:rFonts w:ascii="Arial" w:hAnsi="Arial" w:cs="Arial"/>
          <w:sz w:val="24"/>
          <w:szCs w:val="24"/>
          <w:lang w:val="ru-RU"/>
        </w:rPr>
        <w:t xml:space="preserve">9:00 – 18:00 Использование открытого бассейна, </w:t>
      </w:r>
      <w:r w:rsidR="00276B45" w:rsidRPr="0037663B">
        <w:rPr>
          <w:rFonts w:ascii="Arial" w:hAnsi="Arial" w:cs="Arial"/>
          <w:sz w:val="24"/>
          <w:szCs w:val="24"/>
        </w:rPr>
        <w:t>лежака</w:t>
      </w:r>
      <w:r w:rsidR="00276B45" w:rsidRPr="00CA1389">
        <w:rPr>
          <w:rFonts w:ascii="Arial" w:hAnsi="Arial" w:cs="Arial"/>
          <w:sz w:val="24"/>
          <w:szCs w:val="24"/>
          <w:lang w:val="ru-RU"/>
        </w:rPr>
        <w:t xml:space="preserve"> и зонтика</w:t>
      </w:r>
    </w:p>
    <w:p w14:paraId="1EC45B5D" w14:textId="77777777" w:rsid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 w:rsidRPr="00595B70">
        <w:rPr>
          <w:rFonts w:ascii="Arial" w:hAnsi="Arial" w:cs="Arial"/>
          <w:b/>
          <w:sz w:val="24"/>
          <w:szCs w:val="24"/>
          <w:u w:val="single"/>
        </w:rPr>
        <w:t>Анимация</w:t>
      </w:r>
    </w:p>
    <w:p w14:paraId="6DF1B7CE" w14:textId="77777777" w:rsidR="00595B70" w:rsidRP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Для детей </w:t>
      </w:r>
    </w:p>
    <w:p w14:paraId="6D253C70" w14:textId="77777777" w:rsidR="004E01EA" w:rsidRPr="00EC7EFD" w:rsidRDefault="0037663B" w:rsidP="000E39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</w:t>
      </w:r>
      <w:r w:rsidR="006E0BF3">
        <w:rPr>
          <w:rFonts w:ascii="Arial" w:hAnsi="Arial" w:cs="Arial"/>
          <w:sz w:val="24"/>
          <w:szCs w:val="24"/>
        </w:rPr>
        <w:t>В день приезда туристы</w:t>
      </w:r>
      <w:r w:rsidR="00276B45" w:rsidRPr="00CA1389">
        <w:rPr>
          <w:rFonts w:ascii="Arial" w:hAnsi="Arial" w:cs="Arial"/>
          <w:sz w:val="24"/>
          <w:szCs w:val="24"/>
          <w:lang w:val="ru-RU"/>
        </w:rPr>
        <w:t xml:space="preserve"> начинают с обедом и заканчивают завтраком.</w:t>
      </w:r>
      <w:r>
        <w:rPr>
          <w:rFonts w:ascii="Arial" w:hAnsi="Arial" w:cs="Arial"/>
          <w:sz w:val="24"/>
          <w:szCs w:val="24"/>
        </w:rPr>
        <w:t xml:space="preserve">** </w:t>
      </w:r>
      <w:r w:rsidR="00276B45" w:rsidRPr="00EC7EFD">
        <w:rPr>
          <w:rFonts w:ascii="Arial" w:hAnsi="Arial" w:cs="Arial"/>
          <w:sz w:val="24"/>
          <w:szCs w:val="24"/>
        </w:rPr>
        <w:t>П</w:t>
      </w:r>
      <w:r w:rsidR="00276B45" w:rsidRPr="00CA1389">
        <w:rPr>
          <w:rFonts w:ascii="Arial" w:hAnsi="Arial" w:cs="Arial"/>
          <w:sz w:val="24"/>
          <w:szCs w:val="24"/>
          <w:lang w:val="ru-RU"/>
        </w:rPr>
        <w:t>ри регистрации в отеле гости получают отличительный браслет, который необходимо носить до конца пребывания.</w:t>
      </w:r>
      <w:r w:rsidR="00276B45" w:rsidRPr="00EC7EFD">
        <w:rPr>
          <w:rFonts w:ascii="Arial" w:hAnsi="Arial" w:cs="Arial"/>
          <w:sz w:val="24"/>
          <w:szCs w:val="24"/>
        </w:rPr>
        <w:t xml:space="preserve"> Штраф за п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отерянн</w:t>
      </w:r>
      <w:proofErr w:type="spellEnd"/>
      <w:r w:rsidR="00276B45" w:rsidRPr="00EC7EFD">
        <w:rPr>
          <w:rFonts w:ascii="Arial" w:hAnsi="Arial" w:cs="Arial"/>
          <w:sz w:val="24"/>
          <w:szCs w:val="24"/>
        </w:rPr>
        <w:t>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й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 xml:space="preserve">- 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евро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</w:p>
    <w:sectPr w:rsidR="004E01EA" w:rsidRPr="00EC7E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B73CB" w14:textId="77777777" w:rsidR="005101E6" w:rsidRDefault="005101E6" w:rsidP="006D1CAF">
      <w:pPr>
        <w:spacing w:after="0" w:line="240" w:lineRule="auto"/>
      </w:pPr>
      <w:r>
        <w:separator/>
      </w:r>
    </w:p>
  </w:endnote>
  <w:endnote w:type="continuationSeparator" w:id="0">
    <w:p w14:paraId="7BED4AFD" w14:textId="77777777" w:rsidR="005101E6" w:rsidRDefault="005101E6" w:rsidP="006D1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7A176" w14:textId="77777777" w:rsidR="005101E6" w:rsidRDefault="005101E6" w:rsidP="006D1CAF">
      <w:pPr>
        <w:spacing w:after="0" w:line="240" w:lineRule="auto"/>
      </w:pPr>
      <w:r>
        <w:separator/>
      </w:r>
    </w:p>
  </w:footnote>
  <w:footnote w:type="continuationSeparator" w:id="0">
    <w:p w14:paraId="75C9E5B8" w14:textId="77777777" w:rsidR="005101E6" w:rsidRDefault="005101E6" w:rsidP="006D1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2741" w14:textId="77777777" w:rsidR="006D1CAF" w:rsidRDefault="00121F5B" w:rsidP="006D1CAF">
    <w:pPr>
      <w:pStyle w:val="Header"/>
      <w:tabs>
        <w:tab w:val="clear" w:pos="4536"/>
        <w:tab w:val="clear" w:pos="9072"/>
        <w:tab w:val="left" w:pos="1770"/>
      </w:tabs>
    </w:pPr>
    <w:r>
      <w:rPr>
        <w:noProof/>
        <w:lang w:eastAsia="bg-BG"/>
      </w:rPr>
      <w:drawing>
        <wp:inline distT="0" distB="0" distL="0" distR="0" wp14:anchorId="5CA0A039" wp14:editId="192FA3DE">
          <wp:extent cx="5715000" cy="801370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8162" cy="83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4.6pt;height:27.6pt;visibility:visible;mso-wrap-style:square" o:bullet="t">
        <v:imagedata r:id="rId1" o:title=""/>
      </v:shape>
    </w:pict>
  </w:numPicBullet>
  <w:abstractNum w:abstractNumId="0" w15:restartNumberingAfterBreak="0">
    <w:nsid w:val="09251184"/>
    <w:multiLevelType w:val="hybridMultilevel"/>
    <w:tmpl w:val="6CAA4600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878D0"/>
    <w:multiLevelType w:val="hybridMultilevel"/>
    <w:tmpl w:val="33A2221A"/>
    <w:lvl w:ilvl="0" w:tplc="04020003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2C96050"/>
    <w:multiLevelType w:val="hybridMultilevel"/>
    <w:tmpl w:val="AAF4DE38"/>
    <w:lvl w:ilvl="0" w:tplc="0402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E864B9"/>
    <w:multiLevelType w:val="hybridMultilevel"/>
    <w:tmpl w:val="C5F4A57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73E0C"/>
    <w:multiLevelType w:val="hybridMultilevel"/>
    <w:tmpl w:val="36CA706A"/>
    <w:lvl w:ilvl="0" w:tplc="21168C60">
      <w:start w:val="1"/>
      <w:numFmt w:val="bullet"/>
      <w:lvlText w:val=""/>
      <w:lvlPicBulletId w:val="0"/>
      <w:lvlJc w:val="left"/>
      <w:pPr>
        <w:ind w:left="785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3596731A"/>
    <w:multiLevelType w:val="hybridMultilevel"/>
    <w:tmpl w:val="1944B56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822C8"/>
    <w:multiLevelType w:val="hybridMultilevel"/>
    <w:tmpl w:val="12DE3476"/>
    <w:lvl w:ilvl="0" w:tplc="074EA37C">
      <w:start w:val="1"/>
      <w:numFmt w:val="bullet"/>
      <w:lvlText w:val="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33F9A"/>
    <w:multiLevelType w:val="hybridMultilevel"/>
    <w:tmpl w:val="43382D56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597795"/>
    <w:multiLevelType w:val="hybridMultilevel"/>
    <w:tmpl w:val="CA3280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4460A"/>
    <w:multiLevelType w:val="hybridMultilevel"/>
    <w:tmpl w:val="6694C8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C1C99"/>
    <w:multiLevelType w:val="hybridMultilevel"/>
    <w:tmpl w:val="7A96512A"/>
    <w:lvl w:ilvl="0" w:tplc="0402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646F50"/>
    <w:multiLevelType w:val="hybridMultilevel"/>
    <w:tmpl w:val="58204A4A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F76745"/>
    <w:multiLevelType w:val="hybridMultilevel"/>
    <w:tmpl w:val="EE50147C"/>
    <w:lvl w:ilvl="0" w:tplc="0402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0D2A12"/>
    <w:multiLevelType w:val="hybridMultilevel"/>
    <w:tmpl w:val="57B4F6E2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A01F4E"/>
    <w:multiLevelType w:val="hybridMultilevel"/>
    <w:tmpl w:val="F96E95F8"/>
    <w:lvl w:ilvl="0" w:tplc="0402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152D7C"/>
    <w:multiLevelType w:val="hybridMultilevel"/>
    <w:tmpl w:val="3A4CE64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0950897">
    <w:abstractNumId w:val="7"/>
  </w:num>
  <w:num w:numId="2" w16cid:durableId="827089319">
    <w:abstractNumId w:val="15"/>
  </w:num>
  <w:num w:numId="3" w16cid:durableId="569929230">
    <w:abstractNumId w:val="3"/>
  </w:num>
  <w:num w:numId="4" w16cid:durableId="303317193">
    <w:abstractNumId w:val="5"/>
  </w:num>
  <w:num w:numId="5" w16cid:durableId="1955403917">
    <w:abstractNumId w:val="8"/>
  </w:num>
  <w:num w:numId="6" w16cid:durableId="1343701651">
    <w:abstractNumId w:val="13"/>
  </w:num>
  <w:num w:numId="7" w16cid:durableId="120465318">
    <w:abstractNumId w:val="0"/>
  </w:num>
  <w:num w:numId="8" w16cid:durableId="1911889428">
    <w:abstractNumId w:val="9"/>
  </w:num>
  <w:num w:numId="9" w16cid:durableId="1321302055">
    <w:abstractNumId w:val="4"/>
  </w:num>
  <w:num w:numId="10" w16cid:durableId="1253393241">
    <w:abstractNumId w:val="11"/>
  </w:num>
  <w:num w:numId="11" w16cid:durableId="1209024708">
    <w:abstractNumId w:val="6"/>
  </w:num>
  <w:num w:numId="12" w16cid:durableId="281956936">
    <w:abstractNumId w:val="14"/>
  </w:num>
  <w:num w:numId="13" w16cid:durableId="1296838085">
    <w:abstractNumId w:val="12"/>
  </w:num>
  <w:num w:numId="14" w16cid:durableId="1793087126">
    <w:abstractNumId w:val="2"/>
  </w:num>
  <w:num w:numId="15" w16cid:durableId="1528331568">
    <w:abstractNumId w:val="10"/>
  </w:num>
  <w:num w:numId="16" w16cid:durableId="1895239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6C6"/>
    <w:rsid w:val="000C4C07"/>
    <w:rsid w:val="000E0787"/>
    <w:rsid w:val="000E3916"/>
    <w:rsid w:val="000F456D"/>
    <w:rsid w:val="000F4EB6"/>
    <w:rsid w:val="00103A57"/>
    <w:rsid w:val="00121F5B"/>
    <w:rsid w:val="00146833"/>
    <w:rsid w:val="001C08DE"/>
    <w:rsid w:val="001D55C6"/>
    <w:rsid w:val="0024234A"/>
    <w:rsid w:val="00246DC0"/>
    <w:rsid w:val="00250C10"/>
    <w:rsid w:val="00270C71"/>
    <w:rsid w:val="00276B45"/>
    <w:rsid w:val="002851A4"/>
    <w:rsid w:val="0037663B"/>
    <w:rsid w:val="00392949"/>
    <w:rsid w:val="00396EB5"/>
    <w:rsid w:val="0042470A"/>
    <w:rsid w:val="00445CE1"/>
    <w:rsid w:val="004A162A"/>
    <w:rsid w:val="004E01EA"/>
    <w:rsid w:val="004E36AC"/>
    <w:rsid w:val="00507444"/>
    <w:rsid w:val="005101E6"/>
    <w:rsid w:val="00532685"/>
    <w:rsid w:val="005364F1"/>
    <w:rsid w:val="00595B70"/>
    <w:rsid w:val="005B047A"/>
    <w:rsid w:val="005F4C26"/>
    <w:rsid w:val="005F66D1"/>
    <w:rsid w:val="0063555D"/>
    <w:rsid w:val="006410DC"/>
    <w:rsid w:val="00687029"/>
    <w:rsid w:val="006D1CAF"/>
    <w:rsid w:val="006E0BF3"/>
    <w:rsid w:val="006E6369"/>
    <w:rsid w:val="00716D3A"/>
    <w:rsid w:val="0074768F"/>
    <w:rsid w:val="007E16C6"/>
    <w:rsid w:val="008355B6"/>
    <w:rsid w:val="00846CC0"/>
    <w:rsid w:val="00884E2B"/>
    <w:rsid w:val="008A547B"/>
    <w:rsid w:val="00953A8C"/>
    <w:rsid w:val="009701FE"/>
    <w:rsid w:val="009A1FD4"/>
    <w:rsid w:val="009B75E3"/>
    <w:rsid w:val="009F2CDE"/>
    <w:rsid w:val="00A43E6D"/>
    <w:rsid w:val="00A71D0C"/>
    <w:rsid w:val="00A80680"/>
    <w:rsid w:val="00AB5323"/>
    <w:rsid w:val="00AC541A"/>
    <w:rsid w:val="00B20B3A"/>
    <w:rsid w:val="00B32C45"/>
    <w:rsid w:val="00C35E0A"/>
    <w:rsid w:val="00CA1389"/>
    <w:rsid w:val="00CF2E50"/>
    <w:rsid w:val="00D473ED"/>
    <w:rsid w:val="00DC1362"/>
    <w:rsid w:val="00E54BDB"/>
    <w:rsid w:val="00E8734A"/>
    <w:rsid w:val="00EC5DF1"/>
    <w:rsid w:val="00EC7EFD"/>
    <w:rsid w:val="00F46AAE"/>
    <w:rsid w:val="00F5639C"/>
    <w:rsid w:val="00F71719"/>
    <w:rsid w:val="00FA31F7"/>
    <w:rsid w:val="00FD5B15"/>
    <w:rsid w:val="00FE1F56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BE117"/>
  <w15:chartTrackingRefBased/>
  <w15:docId w15:val="{6D312F62-04FF-486E-BDF9-8572E8BE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CAF"/>
  </w:style>
  <w:style w:type="paragraph" w:styleId="Footer">
    <w:name w:val="footer"/>
    <w:basedOn w:val="Normal"/>
    <w:link w:val="Foot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CAF"/>
  </w:style>
  <w:style w:type="paragraph" w:styleId="ListParagraph">
    <w:name w:val="List Paragraph"/>
    <w:basedOn w:val="Normal"/>
    <w:uiPriority w:val="34"/>
    <w:qFormat/>
    <w:rsid w:val="006E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Stepan Mikhailov</cp:lastModifiedBy>
  <cp:revision>7</cp:revision>
  <dcterms:created xsi:type="dcterms:W3CDTF">2023-06-11T13:33:00Z</dcterms:created>
  <dcterms:modified xsi:type="dcterms:W3CDTF">2025-07-23T07:42:00Z</dcterms:modified>
</cp:coreProperties>
</file>