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5C54" w14:textId="77777777" w:rsidR="00E57C4A" w:rsidRDefault="00000000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FCB5640" wp14:editId="16B8CB6A">
            <wp:simplePos x="0" y="0"/>
            <wp:positionH relativeFrom="page">
              <wp:posOffset>5245100</wp:posOffset>
            </wp:positionH>
            <wp:positionV relativeFrom="paragraph">
              <wp:posOffset>635</wp:posOffset>
            </wp:positionV>
            <wp:extent cx="1478279" cy="17141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79" cy="1714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Bora</w:t>
      </w:r>
      <w:r>
        <w:rPr>
          <w:spacing w:val="-1"/>
        </w:rPr>
        <w:t xml:space="preserve"> </w:t>
      </w:r>
      <w:r>
        <w:rPr>
          <w:w w:val="90"/>
        </w:rPr>
        <w:t>Bora</w:t>
      </w:r>
      <w:r>
        <w:rPr>
          <w:spacing w:val="2"/>
        </w:rPr>
        <w:t xml:space="preserve"> </w:t>
      </w:r>
      <w:r>
        <w:rPr>
          <w:spacing w:val="-4"/>
          <w:w w:val="90"/>
        </w:rPr>
        <w:t>Hotel</w:t>
      </w:r>
    </w:p>
    <w:p w14:paraId="3D64EB44" w14:textId="77777777" w:rsidR="00E57C4A" w:rsidRDefault="00000000">
      <w:pPr>
        <w:pStyle w:val="Heading2"/>
        <w:spacing w:before="203"/>
      </w:pPr>
      <w:r>
        <w:rPr>
          <w:spacing w:val="-2"/>
        </w:rPr>
        <w:t>Exclusive Partnership</w:t>
      </w:r>
      <w:r>
        <w:rPr>
          <w:spacing w:val="-1"/>
        </w:rPr>
        <w:t xml:space="preserve"> </w:t>
      </w:r>
      <w:r>
        <w:rPr>
          <w:spacing w:val="-2"/>
        </w:rPr>
        <w:t>Offer</w:t>
      </w:r>
      <w:r>
        <w:rPr>
          <w:spacing w:val="-3"/>
        </w:rPr>
        <w:t xml:space="preserve"> </w:t>
      </w:r>
      <w:r>
        <w:rPr>
          <w:spacing w:val="-2"/>
        </w:rPr>
        <w:t>for Tourism Agencies</w:t>
      </w:r>
    </w:p>
    <w:p w14:paraId="63A266FE" w14:textId="77777777" w:rsidR="00E57C4A" w:rsidRDefault="00000000">
      <w:pPr>
        <w:pStyle w:val="BodyText"/>
        <w:spacing w:before="183"/>
        <w:ind w:left="336"/>
      </w:pPr>
      <w:r>
        <w:t>50</w:t>
      </w:r>
      <w:r>
        <w:rPr>
          <w:spacing w:val="-6"/>
        </w:rPr>
        <w:t xml:space="preserve"> </w:t>
      </w:r>
      <w:r>
        <w:t>meters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Sunny</w:t>
      </w:r>
      <w:r>
        <w:rPr>
          <w:spacing w:val="-6"/>
        </w:rPr>
        <w:t xml:space="preserve"> </w:t>
      </w:r>
      <w:r>
        <w:t>Beach</w:t>
      </w:r>
      <w:r>
        <w:rPr>
          <w:spacing w:val="-6"/>
        </w:rPr>
        <w:t xml:space="preserve"> </w:t>
      </w:r>
      <w:r>
        <w:t>|</w:t>
      </w:r>
      <w:r>
        <w:rPr>
          <w:spacing w:val="-6"/>
        </w:rPr>
        <w:t xml:space="preserve"> </w:t>
      </w:r>
      <w:r>
        <w:t>Sunny</w:t>
      </w:r>
      <w:r>
        <w:rPr>
          <w:spacing w:val="-5"/>
        </w:rPr>
        <w:t xml:space="preserve"> </w:t>
      </w:r>
      <w:r>
        <w:t>Beach,</w:t>
      </w:r>
      <w:r>
        <w:rPr>
          <w:spacing w:val="-6"/>
        </w:rPr>
        <w:t xml:space="preserve"> </w:t>
      </w:r>
      <w:r>
        <w:t>Bulgaria</w:t>
      </w:r>
      <w:r>
        <w:rPr>
          <w:spacing w:val="-5"/>
        </w:rPr>
        <w:t xml:space="preserve"> </w:t>
      </w:r>
      <w:r>
        <w:rPr>
          <w:spacing w:val="-10"/>
        </w:rPr>
        <w:t>|</w:t>
      </w:r>
    </w:p>
    <w:p w14:paraId="68560F90" w14:textId="17612FB1" w:rsidR="00E57C4A" w:rsidRDefault="00000000">
      <w:pPr>
        <w:pStyle w:val="BodyText"/>
        <w:spacing w:before="180"/>
        <w:ind w:left="336"/>
      </w:pPr>
      <w:hyperlink r:id="rId6">
        <w:r>
          <w:rPr>
            <w:color w:val="0462C1"/>
            <w:spacing w:val="-12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www.boraborabg.com</w:t>
        </w:r>
      </w:hyperlink>
    </w:p>
    <w:p w14:paraId="489FF9BA" w14:textId="77777777" w:rsidR="00E57C4A" w:rsidRDefault="00E57C4A">
      <w:pPr>
        <w:pStyle w:val="BodyText"/>
      </w:pPr>
    </w:p>
    <w:p w14:paraId="3C3C3C6C" w14:textId="77777777" w:rsidR="00E57C4A" w:rsidRDefault="00E57C4A">
      <w:pPr>
        <w:pStyle w:val="BodyText"/>
        <w:spacing w:before="94"/>
      </w:pPr>
    </w:p>
    <w:p w14:paraId="6DE6CBA1" w14:textId="77777777" w:rsidR="00E57C4A" w:rsidRDefault="00000000">
      <w:pPr>
        <w:pStyle w:val="BodyText"/>
        <w:ind w:left="336"/>
      </w:pPr>
      <w:r>
        <w:rPr>
          <w:b/>
        </w:rPr>
        <w:t>Subject:</w:t>
      </w:r>
      <w:r>
        <w:rPr>
          <w:b/>
          <w:spacing w:val="-8"/>
        </w:rPr>
        <w:t xml:space="preserve"> </w:t>
      </w:r>
      <w:r>
        <w:t>Partnership</w:t>
      </w:r>
      <w:r>
        <w:rPr>
          <w:spacing w:val="-9"/>
        </w:rPr>
        <w:t xml:space="preserve"> </w:t>
      </w:r>
      <w:r>
        <w:t>Offer</w:t>
      </w:r>
      <w:r>
        <w:rPr>
          <w:spacing w:val="-8"/>
        </w:rPr>
        <w:t xml:space="preserve"> </w:t>
      </w:r>
      <w:r>
        <w:t>for</w:t>
      </w:r>
      <w:r>
        <w:rPr>
          <w:spacing w:val="33"/>
        </w:rPr>
        <w:t xml:space="preserve"> </w:t>
      </w:r>
      <w:r>
        <w:t>Bora</w:t>
      </w:r>
      <w:r>
        <w:rPr>
          <w:spacing w:val="-7"/>
        </w:rPr>
        <w:t xml:space="preserve"> </w:t>
      </w:r>
      <w:r>
        <w:t>Bora</w:t>
      </w:r>
      <w:r>
        <w:rPr>
          <w:spacing w:val="-8"/>
        </w:rPr>
        <w:t xml:space="preserve"> </w:t>
      </w:r>
      <w:r>
        <w:rPr>
          <w:spacing w:val="-4"/>
        </w:rPr>
        <w:t>Hotel</w:t>
      </w:r>
    </w:p>
    <w:p w14:paraId="4A1EDBDE" w14:textId="77777777" w:rsidR="00E57C4A" w:rsidRDefault="00000000">
      <w:pPr>
        <w:pStyle w:val="BodyText"/>
        <w:spacing w:before="181" w:line="259" w:lineRule="auto"/>
        <w:ind w:left="336" w:right="333"/>
        <w:jc w:val="both"/>
      </w:pPr>
      <w:r>
        <w:t>We are</w:t>
      </w:r>
      <w:r>
        <w:rPr>
          <w:spacing w:val="-1"/>
        </w:rPr>
        <w:t xml:space="preserve"> </w:t>
      </w:r>
      <w:r>
        <w:t xml:space="preserve">delighted to introduce </w:t>
      </w:r>
      <w:r>
        <w:rPr>
          <w:b/>
        </w:rPr>
        <w:t>Bora Bora</w:t>
      </w:r>
      <w:r>
        <w:rPr>
          <w:b/>
          <w:spacing w:val="-2"/>
        </w:rPr>
        <w:t xml:space="preserve"> </w:t>
      </w:r>
      <w:r>
        <w:rPr>
          <w:b/>
        </w:rPr>
        <w:t>Hotel</w:t>
      </w:r>
      <w:r>
        <w:t>,</w:t>
      </w:r>
      <w:r>
        <w:rPr>
          <w:spacing w:val="-1"/>
        </w:rPr>
        <w:t xml:space="preserve"> </w:t>
      </w:r>
      <w:r>
        <w:t>a premier retreat located</w:t>
      </w:r>
      <w:r>
        <w:rPr>
          <w:spacing w:val="-2"/>
        </w:rPr>
        <w:t xml:space="preserve"> </w:t>
      </w:r>
      <w:r>
        <w:t xml:space="preserve">just </w:t>
      </w:r>
      <w:r>
        <w:rPr>
          <w:b/>
        </w:rPr>
        <w:t xml:space="preserve">50 meters from the beach </w:t>
      </w:r>
      <w:r>
        <w:t xml:space="preserve">in Bulgaria’s vibrant </w:t>
      </w:r>
      <w:r>
        <w:rPr>
          <w:b/>
        </w:rPr>
        <w:t xml:space="preserve">Sunny Beach </w:t>
      </w:r>
      <w:r>
        <w:t>resort. Nestled in a tranquil corner of this lively destination, our hotel offers modern comfort and exceptional amenities, making it the perfect choice for your clients seeking a memorable</w:t>
      </w:r>
      <w:r>
        <w:rPr>
          <w:spacing w:val="-13"/>
        </w:rPr>
        <w:t xml:space="preserve"> </w:t>
      </w:r>
      <w:r>
        <w:t>seaside</w:t>
      </w:r>
      <w:r>
        <w:rPr>
          <w:spacing w:val="-12"/>
        </w:rPr>
        <w:t xml:space="preserve"> </w:t>
      </w:r>
      <w:r>
        <w:t>getaway.</w:t>
      </w:r>
      <w:r>
        <w:rPr>
          <w:spacing w:val="-13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invite</w:t>
      </w:r>
      <w:r>
        <w:rPr>
          <w:spacing w:val="-13"/>
        </w:rPr>
        <w:t xml:space="preserve"> </w:t>
      </w:r>
      <w:r>
        <w:t>you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partner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us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deliver</w:t>
      </w:r>
      <w:r>
        <w:rPr>
          <w:spacing w:val="-13"/>
        </w:rPr>
        <w:t xml:space="preserve"> </w:t>
      </w:r>
      <w:r>
        <w:t>outstanding</w:t>
      </w:r>
      <w:r>
        <w:rPr>
          <w:spacing w:val="-12"/>
        </w:rPr>
        <w:t xml:space="preserve"> </w:t>
      </w:r>
      <w:r>
        <w:t>experiences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build a mutually rewarding collaboration.</w:t>
      </w:r>
    </w:p>
    <w:p w14:paraId="1CE5C192" w14:textId="77777777" w:rsidR="00E57C4A" w:rsidRDefault="00000000">
      <w:pPr>
        <w:pStyle w:val="Heading2"/>
        <w:spacing w:before="161"/>
        <w:jc w:val="both"/>
      </w:pPr>
      <w:r>
        <w:t>About</w:t>
      </w:r>
      <w:r>
        <w:rPr>
          <w:spacing w:val="-8"/>
        </w:rPr>
        <w:t xml:space="preserve"> </w:t>
      </w:r>
      <w:r>
        <w:t>Bora</w:t>
      </w:r>
      <w:r>
        <w:rPr>
          <w:spacing w:val="-9"/>
        </w:rPr>
        <w:t xml:space="preserve"> </w:t>
      </w:r>
      <w:r>
        <w:t>Bora</w:t>
      </w:r>
      <w:r>
        <w:rPr>
          <w:spacing w:val="-6"/>
        </w:rPr>
        <w:t xml:space="preserve"> </w:t>
      </w:r>
      <w:r>
        <w:rPr>
          <w:spacing w:val="-4"/>
        </w:rPr>
        <w:t>Hotel</w:t>
      </w:r>
    </w:p>
    <w:p w14:paraId="353FC36C" w14:textId="77777777" w:rsidR="00E57C4A" w:rsidRDefault="00000000">
      <w:pPr>
        <w:pStyle w:val="BodyText"/>
        <w:spacing w:before="180" w:line="259" w:lineRule="auto"/>
        <w:ind w:left="336" w:right="336"/>
        <w:jc w:val="both"/>
      </w:pPr>
      <w:r>
        <w:t>Bora</w:t>
      </w:r>
      <w:r>
        <w:rPr>
          <w:spacing w:val="-8"/>
        </w:rPr>
        <w:t xml:space="preserve"> </w:t>
      </w:r>
      <w:r>
        <w:t>Bora</w:t>
      </w:r>
      <w:r>
        <w:rPr>
          <w:spacing w:val="-9"/>
        </w:rPr>
        <w:t xml:space="preserve"> </w:t>
      </w:r>
      <w:r>
        <w:t>Hotel</w:t>
      </w:r>
      <w:r>
        <w:rPr>
          <w:spacing w:val="-9"/>
        </w:rPr>
        <w:t xml:space="preserve"> </w:t>
      </w:r>
      <w:r>
        <w:t>combines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prime</w:t>
      </w:r>
      <w:r>
        <w:rPr>
          <w:spacing w:val="-7"/>
        </w:rPr>
        <w:t xml:space="preserve"> </w:t>
      </w:r>
      <w:r>
        <w:t>location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thoughtful</w:t>
      </w:r>
      <w:r>
        <w:rPr>
          <w:spacing w:val="-7"/>
        </w:rPr>
        <w:t xml:space="preserve"> </w:t>
      </w:r>
      <w:r>
        <w:t>design,</w:t>
      </w:r>
      <w:r>
        <w:rPr>
          <w:spacing w:val="-7"/>
        </w:rPr>
        <w:t xml:space="preserve"> </w:t>
      </w:r>
      <w:r>
        <w:t>ensuring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relaxing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enjoyable</w:t>
      </w:r>
      <w:r>
        <w:rPr>
          <w:spacing w:val="-7"/>
        </w:rPr>
        <w:t xml:space="preserve"> </w:t>
      </w:r>
      <w:r>
        <w:t>stay. Key features include:</w:t>
      </w:r>
    </w:p>
    <w:p w14:paraId="6A38E7B7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  <w:spacing w:before="159" w:line="259" w:lineRule="auto"/>
        <w:ind w:right="331"/>
      </w:pPr>
      <w:r>
        <w:rPr>
          <w:b/>
        </w:rPr>
        <w:t>Prime</w:t>
      </w:r>
      <w:r>
        <w:rPr>
          <w:b/>
          <w:spacing w:val="-7"/>
        </w:rPr>
        <w:t xml:space="preserve"> </w:t>
      </w:r>
      <w:r>
        <w:rPr>
          <w:b/>
        </w:rPr>
        <w:t>Location</w:t>
      </w:r>
      <w:r>
        <w:t>:</w:t>
      </w:r>
      <w:r>
        <w:rPr>
          <w:spacing w:val="-9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rPr>
          <w:b/>
        </w:rPr>
        <w:t>50</w:t>
      </w:r>
      <w:r>
        <w:rPr>
          <w:b/>
          <w:spacing w:val="-9"/>
        </w:rPr>
        <w:t xml:space="preserve"> </w:t>
      </w:r>
      <w:r>
        <w:rPr>
          <w:b/>
        </w:rPr>
        <w:t>meters</w:t>
      </w:r>
      <w:r>
        <w:rPr>
          <w:b/>
          <w:spacing w:val="-7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Sunny</w:t>
      </w:r>
      <w:r>
        <w:rPr>
          <w:spacing w:val="-9"/>
        </w:rPr>
        <w:t xml:space="preserve"> </w:t>
      </w:r>
      <w:r>
        <w:t>Beach’s</w:t>
      </w:r>
      <w:r>
        <w:rPr>
          <w:spacing w:val="-10"/>
        </w:rPr>
        <w:t xml:space="preserve"> </w:t>
      </w:r>
      <w:r>
        <w:t>renowned</w:t>
      </w:r>
      <w:r>
        <w:rPr>
          <w:spacing w:val="-8"/>
        </w:rPr>
        <w:t xml:space="preserve"> </w:t>
      </w:r>
      <w:r>
        <w:t>coastline,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access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rPr>
          <w:b/>
        </w:rPr>
        <w:t>paid and free beach zones</w:t>
      </w:r>
      <w:r>
        <w:t>.</w:t>
      </w:r>
    </w:p>
    <w:p w14:paraId="241E3D63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  <w:spacing w:before="159"/>
      </w:pPr>
      <w:r>
        <w:rPr>
          <w:b/>
        </w:rPr>
        <w:t>Heated</w:t>
      </w:r>
      <w:r>
        <w:rPr>
          <w:b/>
          <w:spacing w:val="-8"/>
        </w:rPr>
        <w:t xml:space="preserve"> </w:t>
      </w:r>
      <w:r>
        <w:rPr>
          <w:b/>
        </w:rPr>
        <w:t>Private</w:t>
      </w:r>
      <w:r>
        <w:rPr>
          <w:b/>
          <w:spacing w:val="-5"/>
        </w:rPr>
        <w:t xml:space="preserve"> </w:t>
      </w:r>
      <w:r>
        <w:rPr>
          <w:b/>
        </w:rPr>
        <w:t>Pool</w:t>
      </w:r>
      <w:r>
        <w:rPr>
          <w:b/>
          <w:spacing w:val="-3"/>
        </w:rPr>
        <w:t xml:space="preserve"> </w:t>
      </w:r>
      <w:r>
        <w:rPr>
          <w:b/>
        </w:rPr>
        <w:t>(min</w:t>
      </w:r>
      <w:r>
        <w:rPr>
          <w:b/>
          <w:spacing w:val="-7"/>
        </w:rPr>
        <w:t xml:space="preserve"> </w:t>
      </w:r>
      <w:r>
        <w:rPr>
          <w:b/>
        </w:rPr>
        <w:t>28C)</w:t>
      </w:r>
      <w:r>
        <w:t>:</w:t>
      </w:r>
      <w:r>
        <w:rPr>
          <w:spacing w:val="-5"/>
        </w:rPr>
        <w:t xml:space="preserve"> </w:t>
      </w:r>
      <w:r>
        <w:t>Ideal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late-season</w:t>
      </w:r>
      <w:r>
        <w:rPr>
          <w:spacing w:val="-7"/>
        </w:rPr>
        <w:t xml:space="preserve"> </w:t>
      </w:r>
      <w:r>
        <w:t>visits</w:t>
      </w:r>
      <w:r>
        <w:rPr>
          <w:spacing w:val="-6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sea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2"/>
        </w:rPr>
        <w:t>cooler.</w:t>
      </w:r>
    </w:p>
    <w:p w14:paraId="3725B3A4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</w:pPr>
      <w:r>
        <w:rPr>
          <w:b/>
        </w:rPr>
        <w:t>Spacious</w:t>
      </w:r>
      <w:r>
        <w:rPr>
          <w:b/>
          <w:spacing w:val="-13"/>
        </w:rPr>
        <w:t xml:space="preserve"> </w:t>
      </w:r>
      <w:r>
        <w:rPr>
          <w:b/>
        </w:rPr>
        <w:t>Accommodations</w:t>
      </w:r>
      <w:r>
        <w:t>:</w:t>
      </w:r>
      <w:r>
        <w:rPr>
          <w:spacing w:val="-10"/>
        </w:rPr>
        <w:t xml:space="preserve"> </w:t>
      </w:r>
      <w:r>
        <w:t>41</w:t>
      </w:r>
      <w:r>
        <w:rPr>
          <w:spacing w:val="-10"/>
        </w:rPr>
        <w:t xml:space="preserve"> </w:t>
      </w:r>
      <w:r>
        <w:t>well-appointed</w:t>
      </w:r>
      <w:r>
        <w:rPr>
          <w:spacing w:val="-13"/>
        </w:rPr>
        <w:t xml:space="preserve"> </w:t>
      </w:r>
      <w:r>
        <w:t>rooms,</w:t>
      </w:r>
      <w:r>
        <w:rPr>
          <w:spacing w:val="-12"/>
        </w:rPr>
        <w:t xml:space="preserve"> </w:t>
      </w:r>
      <w:r>
        <w:rPr>
          <w:spacing w:val="-2"/>
        </w:rPr>
        <w:t>including:</w:t>
      </w:r>
    </w:p>
    <w:p w14:paraId="3C6968A7" w14:textId="77777777" w:rsidR="00E57C4A" w:rsidRDefault="00000000">
      <w:pPr>
        <w:pStyle w:val="ListParagraph"/>
        <w:numPr>
          <w:ilvl w:val="1"/>
          <w:numId w:val="1"/>
        </w:numPr>
        <w:tabs>
          <w:tab w:val="left" w:pos="1776"/>
        </w:tabs>
        <w:spacing w:before="180"/>
      </w:pPr>
      <w:r>
        <w:rPr>
          <w:b/>
        </w:rPr>
        <w:t>30</w:t>
      </w:r>
      <w:r>
        <w:rPr>
          <w:b/>
          <w:spacing w:val="-6"/>
        </w:rPr>
        <w:t xml:space="preserve"> </w:t>
      </w:r>
      <w:r>
        <w:rPr>
          <w:b/>
        </w:rPr>
        <w:t>Double</w:t>
      </w:r>
      <w:r>
        <w:rPr>
          <w:b/>
          <w:spacing w:val="-6"/>
        </w:rPr>
        <w:t xml:space="preserve"> </w:t>
      </w:r>
      <w:r>
        <w:rPr>
          <w:b/>
        </w:rPr>
        <w:t>Rooms</w:t>
      </w:r>
      <w:r>
        <w:rPr>
          <w:b/>
          <w:spacing w:val="-6"/>
        </w:rPr>
        <w:t xml:space="preserve"> </w:t>
      </w:r>
      <w:r>
        <w:rPr>
          <w:b/>
        </w:rPr>
        <w:t>(DR01)</w:t>
      </w:r>
      <w:r>
        <w:t>:</w:t>
      </w:r>
      <w:r>
        <w:rPr>
          <w:spacing w:val="-6"/>
        </w:rPr>
        <w:t xml:space="preserve"> </w:t>
      </w:r>
      <w:r>
        <w:t>2+1</w:t>
      </w:r>
      <w:r>
        <w:rPr>
          <w:spacing w:val="-6"/>
        </w:rPr>
        <w:t xml:space="preserve"> </w:t>
      </w:r>
      <w:r>
        <w:t>(100x200</w:t>
      </w:r>
      <w:r>
        <w:rPr>
          <w:spacing w:val="-6"/>
        </w:rPr>
        <w:t xml:space="preserve"> </w:t>
      </w:r>
      <w:r>
        <w:t>cm</w:t>
      </w:r>
      <w:r>
        <w:rPr>
          <w:spacing w:val="-7"/>
        </w:rPr>
        <w:t xml:space="preserve"> </w:t>
      </w:r>
      <w:r>
        <w:t>beds,</w:t>
      </w:r>
      <w:r>
        <w:rPr>
          <w:spacing w:val="-8"/>
        </w:rPr>
        <w:t xml:space="preserve"> </w:t>
      </w:r>
      <w:r>
        <w:t>80x180</w:t>
      </w:r>
      <w:r>
        <w:rPr>
          <w:spacing w:val="-4"/>
        </w:rPr>
        <w:t xml:space="preserve"> </w:t>
      </w:r>
      <w:r>
        <w:t>cm</w:t>
      </w:r>
      <w:r>
        <w:rPr>
          <w:spacing w:val="-7"/>
        </w:rPr>
        <w:t xml:space="preserve"> </w:t>
      </w:r>
      <w:r>
        <w:t>retractable</w:t>
      </w:r>
      <w:r>
        <w:rPr>
          <w:spacing w:val="-5"/>
        </w:rPr>
        <w:t xml:space="preserve"> </w:t>
      </w:r>
      <w:r>
        <w:t>sofa</w:t>
      </w:r>
      <w:r>
        <w:rPr>
          <w:spacing w:val="-4"/>
        </w:rPr>
        <w:t xml:space="preserve"> </w:t>
      </w:r>
      <w:r>
        <w:rPr>
          <w:spacing w:val="-2"/>
        </w:rPr>
        <w:t>bed).</w:t>
      </w:r>
    </w:p>
    <w:p w14:paraId="32E0B2D9" w14:textId="77777777" w:rsidR="00E57C4A" w:rsidRDefault="00000000">
      <w:pPr>
        <w:pStyle w:val="ListParagraph"/>
        <w:numPr>
          <w:ilvl w:val="1"/>
          <w:numId w:val="1"/>
        </w:numPr>
        <w:tabs>
          <w:tab w:val="left" w:pos="1776"/>
        </w:tabs>
        <w:spacing w:line="259" w:lineRule="auto"/>
        <w:ind w:right="333"/>
      </w:pPr>
      <w:r>
        <w:rPr>
          <w:b/>
        </w:rPr>
        <w:t>7 Full sea and pool view Double Rooms (DR02)</w:t>
      </w:r>
      <w:r>
        <w:t>: 2+2 (100x200 cm beds, two 80x180 cm extra beds).</w:t>
      </w:r>
    </w:p>
    <w:p w14:paraId="713A030C" w14:textId="77777777" w:rsidR="00E57C4A" w:rsidRDefault="00000000">
      <w:pPr>
        <w:pStyle w:val="ListParagraph"/>
        <w:numPr>
          <w:ilvl w:val="1"/>
          <w:numId w:val="1"/>
        </w:numPr>
        <w:tabs>
          <w:tab w:val="left" w:pos="1776"/>
        </w:tabs>
        <w:spacing w:before="159"/>
      </w:pP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Studios</w:t>
      </w:r>
      <w:r>
        <w:rPr>
          <w:b/>
          <w:spacing w:val="-5"/>
        </w:rPr>
        <w:t xml:space="preserve"> </w:t>
      </w:r>
      <w:r>
        <w:rPr>
          <w:b/>
        </w:rPr>
        <w:t>(ST)</w:t>
      </w:r>
      <w:r>
        <w:t>:</w:t>
      </w:r>
      <w:r>
        <w:rPr>
          <w:spacing w:val="-5"/>
        </w:rPr>
        <w:t xml:space="preserve"> </w:t>
      </w:r>
      <w:r>
        <w:t>2+2</w:t>
      </w:r>
      <w:r>
        <w:rPr>
          <w:spacing w:val="-5"/>
        </w:rPr>
        <w:t xml:space="preserve"> </w:t>
      </w:r>
      <w:r>
        <w:t>(100x200</w:t>
      </w:r>
      <w:r>
        <w:rPr>
          <w:spacing w:val="-3"/>
        </w:rPr>
        <w:t xml:space="preserve"> </w:t>
      </w:r>
      <w:r>
        <w:t>cm</w:t>
      </w:r>
      <w:r>
        <w:rPr>
          <w:spacing w:val="-5"/>
        </w:rPr>
        <w:t xml:space="preserve"> </w:t>
      </w:r>
      <w:r>
        <w:t>double</w:t>
      </w:r>
      <w:r>
        <w:rPr>
          <w:spacing w:val="-4"/>
        </w:rPr>
        <w:t xml:space="preserve"> </w:t>
      </w:r>
      <w:r>
        <w:t>bed,</w:t>
      </w:r>
      <w:r>
        <w:rPr>
          <w:spacing w:val="-3"/>
        </w:rPr>
        <w:t xml:space="preserve"> </w:t>
      </w:r>
      <w:r>
        <w:t>full-size</w:t>
      </w:r>
      <w:r>
        <w:rPr>
          <w:spacing w:val="-5"/>
        </w:rPr>
        <w:t xml:space="preserve"> </w:t>
      </w:r>
      <w:r>
        <w:t>bunk</w:t>
      </w:r>
      <w:r>
        <w:rPr>
          <w:spacing w:val="-4"/>
        </w:rPr>
        <w:t xml:space="preserve"> </w:t>
      </w:r>
      <w:r>
        <w:t>bed,</w:t>
      </w:r>
      <w:r>
        <w:rPr>
          <w:spacing w:val="-3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rPr>
          <w:spacing w:val="-2"/>
        </w:rPr>
        <w:t>kitchenette).</w:t>
      </w:r>
    </w:p>
    <w:p w14:paraId="5993E9DB" w14:textId="77777777" w:rsidR="00E57C4A" w:rsidRDefault="00000000">
      <w:pPr>
        <w:pStyle w:val="ListParagraph"/>
        <w:numPr>
          <w:ilvl w:val="1"/>
          <w:numId w:val="1"/>
        </w:numPr>
        <w:tabs>
          <w:tab w:val="left" w:pos="1776"/>
        </w:tabs>
        <w:spacing w:before="180" w:line="259" w:lineRule="auto"/>
        <w:ind w:right="335"/>
      </w:pPr>
      <w:r>
        <w:rPr>
          <w:b/>
        </w:rPr>
        <w:t>2 One-Bedroom Apartments (APP)</w:t>
      </w:r>
      <w:r>
        <w:t>: 2+2 (100x200 cm double bed, 2 extra beds, minor</w:t>
      </w:r>
      <w:r>
        <w:rPr>
          <w:spacing w:val="80"/>
        </w:rPr>
        <w:t xml:space="preserve"> </w:t>
      </w:r>
      <w:r>
        <w:t>kitchenette, living room).</w:t>
      </w:r>
    </w:p>
    <w:p w14:paraId="1A7F5233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  <w:spacing w:before="162" w:line="256" w:lineRule="auto"/>
        <w:ind w:right="332"/>
      </w:pPr>
      <w:r>
        <w:rPr>
          <w:b/>
        </w:rPr>
        <w:t>Modern</w:t>
      </w:r>
      <w:r>
        <w:rPr>
          <w:b/>
          <w:spacing w:val="-10"/>
        </w:rPr>
        <w:t xml:space="preserve"> </w:t>
      </w:r>
      <w:r>
        <w:rPr>
          <w:b/>
        </w:rPr>
        <w:t>Amenities</w:t>
      </w:r>
      <w:r>
        <w:t>:</w:t>
      </w:r>
      <w:r>
        <w:rPr>
          <w:spacing w:val="-9"/>
        </w:rPr>
        <w:t xml:space="preserve"> </w:t>
      </w:r>
      <w:r>
        <w:t>Air</w:t>
      </w:r>
      <w:r>
        <w:rPr>
          <w:spacing w:val="-10"/>
        </w:rPr>
        <w:t xml:space="preserve"> </w:t>
      </w:r>
      <w:r>
        <w:t>conditioning,</w:t>
      </w:r>
      <w:r>
        <w:rPr>
          <w:spacing w:val="-9"/>
        </w:rPr>
        <w:t xml:space="preserve"> </w:t>
      </w:r>
      <w:r>
        <w:t>satellite</w:t>
      </w:r>
      <w:r>
        <w:rPr>
          <w:spacing w:val="-10"/>
        </w:rPr>
        <w:t xml:space="preserve"> </w:t>
      </w:r>
      <w:r>
        <w:t>TV,</w:t>
      </w:r>
      <w:r>
        <w:rPr>
          <w:spacing w:val="-9"/>
        </w:rPr>
        <w:t xml:space="preserve"> </w:t>
      </w:r>
      <w:r>
        <w:t>mini-fridge,</w:t>
      </w:r>
      <w:r>
        <w:rPr>
          <w:spacing w:val="-9"/>
        </w:rPr>
        <w:t xml:space="preserve"> </w:t>
      </w:r>
      <w:r>
        <w:t>phone,</w:t>
      </w:r>
      <w:r>
        <w:rPr>
          <w:spacing w:val="-9"/>
        </w:rPr>
        <w:t xml:space="preserve"> </w:t>
      </w:r>
      <w:r>
        <w:t>hairdryer,</w:t>
      </w:r>
      <w:r>
        <w:rPr>
          <w:spacing w:val="-9"/>
        </w:rPr>
        <w:t xml:space="preserve"> </w:t>
      </w:r>
      <w:r>
        <w:t>free</w:t>
      </w:r>
      <w:r>
        <w:rPr>
          <w:spacing w:val="-9"/>
        </w:rPr>
        <w:t xml:space="preserve"> </w:t>
      </w:r>
      <w:r>
        <w:t>Wi-Fi,</w:t>
      </w:r>
      <w:r>
        <w:rPr>
          <w:spacing w:val="-9"/>
        </w:rPr>
        <w:t xml:space="preserve"> </w:t>
      </w:r>
      <w:r>
        <w:t>private bathrooms with shower enclosures and heated mirrors, and balconies in all rooms.</w:t>
      </w:r>
    </w:p>
    <w:p w14:paraId="218127A0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  <w:spacing w:before="164" w:line="256" w:lineRule="auto"/>
        <w:ind w:right="332"/>
      </w:pPr>
      <w:r>
        <w:rPr>
          <w:b/>
        </w:rPr>
        <w:t>Dining Excellence</w:t>
      </w:r>
      <w:r>
        <w:t xml:space="preserve">: Complimentary </w:t>
      </w:r>
      <w:r>
        <w:rPr>
          <w:b/>
        </w:rPr>
        <w:t xml:space="preserve">buffet breakfast </w:t>
      </w:r>
      <w:r>
        <w:t xml:space="preserve">and a superb </w:t>
      </w:r>
      <w:r>
        <w:rPr>
          <w:b/>
        </w:rPr>
        <w:t xml:space="preserve">à-la-carte restaurant </w:t>
      </w:r>
      <w:r>
        <w:t>offering local and international cuisine.</w:t>
      </w:r>
    </w:p>
    <w:p w14:paraId="72D9E855" w14:textId="77777777" w:rsidR="00E57C4A" w:rsidRDefault="00000000">
      <w:pPr>
        <w:pStyle w:val="ListParagraph"/>
        <w:numPr>
          <w:ilvl w:val="0"/>
          <w:numId w:val="1"/>
        </w:numPr>
        <w:tabs>
          <w:tab w:val="left" w:pos="1056"/>
        </w:tabs>
        <w:spacing w:before="165"/>
      </w:pPr>
      <w:r>
        <w:rPr>
          <w:b/>
        </w:rPr>
        <w:t>Convenient</w:t>
      </w:r>
      <w:r>
        <w:rPr>
          <w:b/>
          <w:spacing w:val="-10"/>
        </w:rPr>
        <w:t xml:space="preserve"> </w:t>
      </w:r>
      <w:r>
        <w:rPr>
          <w:b/>
        </w:rPr>
        <w:t>Facilities</w:t>
      </w:r>
      <w:r>
        <w:t>:</w:t>
      </w:r>
      <w:r>
        <w:rPr>
          <w:spacing w:val="-10"/>
        </w:rPr>
        <w:t xml:space="preserve"> </w:t>
      </w:r>
      <w:r>
        <w:rPr>
          <w:b/>
        </w:rPr>
        <w:t>Private</w:t>
      </w:r>
      <w:r>
        <w:rPr>
          <w:b/>
          <w:spacing w:val="-10"/>
        </w:rPr>
        <w:t xml:space="preserve"> </w:t>
      </w:r>
      <w:r>
        <w:rPr>
          <w:b/>
        </w:rPr>
        <w:t>parking</w:t>
      </w:r>
      <w:r>
        <w:rPr>
          <w:b/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rPr>
          <w:b/>
        </w:rPr>
        <w:t>EV</w:t>
      </w:r>
      <w:r>
        <w:rPr>
          <w:b/>
          <w:spacing w:val="-9"/>
        </w:rPr>
        <w:t xml:space="preserve"> </w:t>
      </w:r>
      <w:r>
        <w:rPr>
          <w:b/>
        </w:rPr>
        <w:t>charging</w:t>
      </w:r>
      <w:r>
        <w:rPr>
          <w:b/>
          <w:spacing w:val="-11"/>
        </w:rPr>
        <w:t xml:space="preserve"> </w:t>
      </w:r>
      <w:r>
        <w:rPr>
          <w:b/>
        </w:rPr>
        <w:t>station</w:t>
      </w:r>
      <w:r>
        <w:rPr>
          <w:b/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eco-conscious</w:t>
      </w:r>
      <w:r>
        <w:rPr>
          <w:spacing w:val="-9"/>
        </w:rPr>
        <w:t xml:space="preserve"> </w:t>
      </w:r>
      <w:r>
        <w:rPr>
          <w:spacing w:val="-2"/>
        </w:rPr>
        <w:t>travelers.</w:t>
      </w:r>
    </w:p>
    <w:p w14:paraId="2CB30276" w14:textId="77777777" w:rsidR="00E57C4A" w:rsidRDefault="00E57C4A" w:rsidP="00C06132">
      <w:pPr>
        <w:sectPr w:rsidR="00E57C4A">
          <w:type w:val="continuous"/>
          <w:pgSz w:w="12240" w:h="15840"/>
          <w:pgMar w:top="360" w:right="1080" w:bottom="280" w:left="1080" w:header="720" w:footer="720" w:gutter="0"/>
          <w:cols w:space="720"/>
        </w:sectPr>
      </w:pPr>
    </w:p>
    <w:p w14:paraId="03C60C1D" w14:textId="2253CBB1" w:rsidR="00E57C4A" w:rsidRDefault="00E57C4A" w:rsidP="00C06132">
      <w:pPr>
        <w:pStyle w:val="Heading2"/>
        <w:spacing w:before="45" w:line="403" w:lineRule="auto"/>
        <w:ind w:left="0" w:right="3632"/>
      </w:pPr>
    </w:p>
    <w:sectPr w:rsidR="00E57C4A" w:rsidSect="00C06132">
      <w:pgSz w:w="12240" w:h="15840"/>
      <w:pgMar w:top="5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DB55A2"/>
    <w:multiLevelType w:val="hybridMultilevel"/>
    <w:tmpl w:val="FE3C1194"/>
    <w:lvl w:ilvl="0" w:tplc="A2BC806E">
      <w:numFmt w:val="bullet"/>
      <w:lvlText w:val=""/>
      <w:lvlJc w:val="left"/>
      <w:pPr>
        <w:ind w:left="10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A26B74C">
      <w:numFmt w:val="bullet"/>
      <w:lvlText w:val=""/>
      <w:lvlJc w:val="left"/>
      <w:pPr>
        <w:ind w:left="17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73C75DA"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3" w:tplc="8FCAE53E">
      <w:numFmt w:val="bullet"/>
      <w:lvlText w:val="•"/>
      <w:lvlJc w:val="left"/>
      <w:pPr>
        <w:ind w:left="3624" w:hanging="360"/>
      </w:pPr>
      <w:rPr>
        <w:rFonts w:hint="default"/>
        <w:lang w:val="en-US" w:eastAsia="en-US" w:bidi="ar-SA"/>
      </w:rPr>
    </w:lvl>
    <w:lvl w:ilvl="4" w:tplc="359E576C">
      <w:numFmt w:val="bullet"/>
      <w:lvlText w:val="•"/>
      <w:lvlJc w:val="left"/>
      <w:pPr>
        <w:ind w:left="4546" w:hanging="360"/>
      </w:pPr>
      <w:rPr>
        <w:rFonts w:hint="default"/>
        <w:lang w:val="en-US" w:eastAsia="en-US" w:bidi="ar-SA"/>
      </w:rPr>
    </w:lvl>
    <w:lvl w:ilvl="5" w:tplc="3BEC3B38">
      <w:numFmt w:val="bullet"/>
      <w:lvlText w:val="•"/>
      <w:lvlJc w:val="left"/>
      <w:pPr>
        <w:ind w:left="5468" w:hanging="360"/>
      </w:pPr>
      <w:rPr>
        <w:rFonts w:hint="default"/>
        <w:lang w:val="en-US" w:eastAsia="en-US" w:bidi="ar-SA"/>
      </w:rPr>
    </w:lvl>
    <w:lvl w:ilvl="6" w:tplc="20B40F46">
      <w:numFmt w:val="bullet"/>
      <w:lvlText w:val="•"/>
      <w:lvlJc w:val="left"/>
      <w:pPr>
        <w:ind w:left="6391" w:hanging="360"/>
      </w:pPr>
      <w:rPr>
        <w:rFonts w:hint="default"/>
        <w:lang w:val="en-US" w:eastAsia="en-US" w:bidi="ar-SA"/>
      </w:rPr>
    </w:lvl>
    <w:lvl w:ilvl="7" w:tplc="6136EBEA">
      <w:numFmt w:val="bullet"/>
      <w:lvlText w:val="•"/>
      <w:lvlJc w:val="left"/>
      <w:pPr>
        <w:ind w:left="7313" w:hanging="360"/>
      </w:pPr>
      <w:rPr>
        <w:rFonts w:hint="default"/>
        <w:lang w:val="en-US" w:eastAsia="en-US" w:bidi="ar-SA"/>
      </w:rPr>
    </w:lvl>
    <w:lvl w:ilvl="8" w:tplc="FA88D186">
      <w:numFmt w:val="bullet"/>
      <w:lvlText w:val="•"/>
      <w:lvlJc w:val="left"/>
      <w:pPr>
        <w:ind w:left="8235" w:hanging="360"/>
      </w:pPr>
      <w:rPr>
        <w:rFonts w:hint="default"/>
        <w:lang w:val="en-US" w:eastAsia="en-US" w:bidi="ar-SA"/>
      </w:rPr>
    </w:lvl>
  </w:abstractNum>
  <w:num w:numId="1" w16cid:durableId="180068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7C4A"/>
    <w:rsid w:val="00A4618E"/>
    <w:rsid w:val="00C06132"/>
    <w:rsid w:val="00E57C4A"/>
    <w:rsid w:val="00F9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5FA8"/>
  <w15:docId w15:val="{E3526FEF-C7A9-43D4-B525-39053B6B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89"/>
      <w:ind w:left="336"/>
      <w:outlineLvl w:val="0"/>
    </w:pPr>
    <w:rPr>
      <w:rFonts w:ascii="Arial" w:eastAsia="Arial" w:hAnsi="Arial" w:cs="Arial"/>
      <w:b/>
      <w:bCs/>
      <w:i/>
      <w:i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33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83"/>
      <w:ind w:left="105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00"/>
      <w:ind w:left="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raborabg.com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33C880-15CD-4CFC-97E7-A4623A8B5D55}"/>
</file>

<file path=customXml/itemProps2.xml><?xml version="1.0" encoding="utf-8"?>
<ds:datastoreItem xmlns:ds="http://schemas.openxmlformats.org/officeDocument/2006/customXml" ds:itemID="{5AF547A3-2193-403B-9FC4-854045A4BB97}"/>
</file>

<file path=customXml/itemProps3.xml><?xml version="1.0" encoding="utf-8"?>
<ds:datastoreItem xmlns:ds="http://schemas.openxmlformats.org/officeDocument/2006/customXml" ds:itemID="{D695F4C4-9079-4949-BE0E-ADC17F7B18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Петър Стойчев</dc:creator>
  <cp:lastModifiedBy>Go2holiday Marketing</cp:lastModifiedBy>
  <cp:revision>3</cp:revision>
  <dcterms:created xsi:type="dcterms:W3CDTF">2026-08-07T14:29:00Z</dcterms:created>
  <dcterms:modified xsi:type="dcterms:W3CDTF">2026-08-07T14:29:00Z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2026-08-07T00:00:00Z</vt:filetime>
  </property>
  <property fmtid="{D5CDD505-2E9C-101B-9397-08002B2CF9AE}" pid="6" name="Producer">
    <vt:lpwstr>Microsoft® Word 2019</vt:lpwstr>
  </property>
  <property fmtid="{D5CDD505-2E9C-101B-9397-08002B2CF9AE}" pid="7" name="ContentTypeId">
    <vt:lpwstr>0x010100A8945FDB6FFB0D41AB3943CB021888F2</vt:lpwstr>
  </property>
</Properties>
</file>