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7FC394" w14:textId="77777777" w:rsidR="00102DEA" w:rsidRPr="00102DEA" w:rsidRDefault="00102DEA" w:rsidP="00102DEA">
      <w:pPr>
        <w:jc w:val="center"/>
        <w:rPr>
          <w:rFonts w:ascii="Arial Narrow" w:hAnsi="Arial Narrow"/>
          <w:b/>
          <w:sz w:val="16"/>
          <w:szCs w:val="16"/>
        </w:rPr>
      </w:pPr>
      <w:r w:rsidRPr="00102DEA">
        <w:rPr>
          <w:rFonts w:ascii="Arial Narrow" w:hAnsi="Arial Narrow"/>
          <w:b/>
          <w:sz w:val="16"/>
          <w:szCs w:val="16"/>
        </w:rPr>
        <w:t>HOTEL VIAND SUMMER SEASON 2024</w:t>
      </w:r>
    </w:p>
    <w:p w14:paraId="7C7EF5C1" w14:textId="77777777" w:rsidR="00102DEA" w:rsidRPr="00102DEA" w:rsidRDefault="00102DEA" w:rsidP="00102DEA">
      <w:pPr>
        <w:jc w:val="center"/>
        <w:rPr>
          <w:rFonts w:ascii="Arial Narrow" w:hAnsi="Arial Narrow"/>
          <w:b/>
          <w:sz w:val="16"/>
          <w:szCs w:val="16"/>
        </w:rPr>
      </w:pPr>
      <w:r w:rsidRPr="00102DEA">
        <w:rPr>
          <w:rFonts w:ascii="Arial Narrow" w:hAnsi="Arial Narrow"/>
          <w:b/>
          <w:sz w:val="16"/>
          <w:szCs w:val="16"/>
        </w:rPr>
        <w:t xml:space="preserve">ALL INCLUSIVE AND ULTRA ALL INCLUSIVE PROGRAM </w:t>
      </w:r>
    </w:p>
    <w:p w14:paraId="2DA6EA05" w14:textId="77777777" w:rsidR="00102DEA" w:rsidRPr="00102DEA" w:rsidRDefault="00102DEA" w:rsidP="00102DEA">
      <w:pPr>
        <w:jc w:val="center"/>
        <w:rPr>
          <w:rFonts w:ascii="Arial Narrow" w:hAnsi="Arial Narrow"/>
          <w:b/>
          <w:sz w:val="16"/>
          <w:szCs w:val="16"/>
        </w:rPr>
      </w:pPr>
    </w:p>
    <w:p w14:paraId="776C93DC" w14:textId="77777777" w:rsidR="00102DEA" w:rsidRPr="00102DEA" w:rsidRDefault="00102DEA" w:rsidP="00102DEA">
      <w:pPr>
        <w:jc w:val="both"/>
        <w:rPr>
          <w:rFonts w:ascii="Arial Narrow" w:hAnsi="Arial Narrow"/>
          <w:b/>
          <w:sz w:val="16"/>
          <w:szCs w:val="16"/>
        </w:rPr>
      </w:pPr>
      <w:r w:rsidRPr="00102DEA">
        <w:rPr>
          <w:rFonts w:ascii="Arial Narrow" w:hAnsi="Arial Narrow"/>
          <w:b/>
          <w:sz w:val="16"/>
          <w:szCs w:val="16"/>
        </w:rPr>
        <w:t>FOOD – at Main Restaurant Viand</w:t>
      </w:r>
    </w:p>
    <w:p w14:paraId="1B715B28" w14:textId="77777777" w:rsidR="00102DEA" w:rsidRPr="00102DEA" w:rsidRDefault="00102DEA" w:rsidP="00102DEA">
      <w:pPr>
        <w:jc w:val="both"/>
        <w:rPr>
          <w:rFonts w:ascii="Arial Narrow" w:hAnsi="Arial Narrow"/>
          <w:sz w:val="16"/>
          <w:szCs w:val="16"/>
        </w:rPr>
      </w:pPr>
      <w:r w:rsidRPr="00102DEA">
        <w:rPr>
          <w:rFonts w:ascii="Arial Narrow" w:hAnsi="Arial Narrow"/>
          <w:sz w:val="16"/>
          <w:szCs w:val="16"/>
        </w:rPr>
        <w:t>7:30-10:00 – International Breakfast.</w:t>
      </w:r>
    </w:p>
    <w:p w14:paraId="66C2C74D" w14:textId="77777777" w:rsidR="00102DEA" w:rsidRPr="00102DEA" w:rsidRDefault="00102DEA" w:rsidP="00102DEA">
      <w:pPr>
        <w:jc w:val="both"/>
        <w:rPr>
          <w:rFonts w:ascii="Arial Narrow" w:hAnsi="Arial Narrow"/>
          <w:sz w:val="16"/>
          <w:szCs w:val="16"/>
        </w:rPr>
      </w:pPr>
      <w:r w:rsidRPr="00102DEA">
        <w:rPr>
          <w:rFonts w:ascii="Arial Narrow" w:hAnsi="Arial Narrow"/>
          <w:sz w:val="16"/>
          <w:szCs w:val="16"/>
        </w:rPr>
        <w:t>12:30-14:30 – Lunch Buffet Style.</w:t>
      </w:r>
    </w:p>
    <w:p w14:paraId="5964B089" w14:textId="77777777" w:rsidR="00102DEA" w:rsidRPr="00102DEA" w:rsidRDefault="00102DEA" w:rsidP="00102DEA">
      <w:pPr>
        <w:jc w:val="both"/>
        <w:rPr>
          <w:rFonts w:ascii="Arial Narrow" w:hAnsi="Arial Narrow"/>
          <w:sz w:val="16"/>
          <w:szCs w:val="16"/>
        </w:rPr>
      </w:pPr>
      <w:r w:rsidRPr="00102DEA">
        <w:rPr>
          <w:rFonts w:ascii="Arial Narrow" w:hAnsi="Arial Narrow"/>
          <w:sz w:val="16"/>
          <w:szCs w:val="16"/>
        </w:rPr>
        <w:t>18:30-21:00 – Dinner Buffet Style.</w:t>
      </w:r>
    </w:p>
    <w:p w14:paraId="06D55043" w14:textId="77777777" w:rsidR="00102DEA" w:rsidRPr="00102DEA" w:rsidRDefault="00102DEA" w:rsidP="00102DEA">
      <w:pPr>
        <w:jc w:val="both"/>
        <w:rPr>
          <w:rFonts w:ascii="Arial Narrow" w:hAnsi="Arial Narrow"/>
          <w:sz w:val="16"/>
          <w:szCs w:val="16"/>
        </w:rPr>
      </w:pPr>
      <w:r w:rsidRPr="00102DEA">
        <w:rPr>
          <w:rFonts w:ascii="Arial Narrow" w:hAnsi="Arial Narrow"/>
          <w:sz w:val="16"/>
          <w:szCs w:val="16"/>
        </w:rPr>
        <w:t>Breakfast, lunch and dinner take place at the Main Restaurant of hotel Viand.</w:t>
      </w:r>
    </w:p>
    <w:p w14:paraId="4074E1AC" w14:textId="77777777" w:rsidR="00102DEA" w:rsidRPr="00102DEA" w:rsidRDefault="00102DEA" w:rsidP="00102DEA">
      <w:pPr>
        <w:jc w:val="both"/>
        <w:rPr>
          <w:rFonts w:ascii="Arial Narrow" w:hAnsi="Arial Narrow"/>
          <w:sz w:val="16"/>
          <w:szCs w:val="16"/>
        </w:rPr>
      </w:pPr>
      <w:r w:rsidRPr="00102DEA">
        <w:rPr>
          <w:rFonts w:ascii="Arial Narrow" w:hAnsi="Arial Narrow"/>
          <w:sz w:val="16"/>
          <w:szCs w:val="16"/>
        </w:rPr>
        <w:t>The restaurant is air-conditioned and is non-smoking.</w:t>
      </w:r>
    </w:p>
    <w:p w14:paraId="5F025A53" w14:textId="77777777" w:rsidR="00102DEA" w:rsidRPr="00102DEA" w:rsidRDefault="00102DEA" w:rsidP="00102DEA">
      <w:pPr>
        <w:jc w:val="both"/>
        <w:rPr>
          <w:rFonts w:ascii="Arial Narrow" w:hAnsi="Arial Narrow"/>
          <w:sz w:val="16"/>
          <w:szCs w:val="16"/>
        </w:rPr>
      </w:pPr>
      <w:r w:rsidRPr="00102DEA">
        <w:rPr>
          <w:rFonts w:ascii="Arial Narrow" w:hAnsi="Arial Narrow"/>
          <w:sz w:val="16"/>
          <w:szCs w:val="16"/>
        </w:rPr>
        <w:t>Smoking area on the open air terrace of the restaurant.</w:t>
      </w:r>
    </w:p>
    <w:p w14:paraId="78500FFE" w14:textId="77777777" w:rsidR="00102DEA" w:rsidRPr="00102DEA" w:rsidRDefault="00102DEA" w:rsidP="00102DEA">
      <w:pPr>
        <w:jc w:val="both"/>
        <w:rPr>
          <w:rFonts w:ascii="Arial Narrow" w:hAnsi="Arial Narrow"/>
          <w:sz w:val="16"/>
          <w:szCs w:val="16"/>
        </w:rPr>
      </w:pPr>
      <w:r w:rsidRPr="00102DEA">
        <w:rPr>
          <w:rFonts w:ascii="Arial Narrow" w:hAnsi="Arial Narrow"/>
          <w:sz w:val="16"/>
          <w:szCs w:val="16"/>
        </w:rPr>
        <w:t>Dress code required – casual clothes, not allowed slippers and swimming wear.</w:t>
      </w:r>
    </w:p>
    <w:p w14:paraId="32828E6B" w14:textId="77777777" w:rsidR="00102DEA" w:rsidRPr="00102DEA" w:rsidRDefault="00102DEA" w:rsidP="00102DEA">
      <w:pPr>
        <w:jc w:val="both"/>
        <w:rPr>
          <w:rFonts w:ascii="Arial Narrow" w:hAnsi="Arial Narrow"/>
          <w:sz w:val="16"/>
          <w:szCs w:val="16"/>
        </w:rPr>
      </w:pPr>
      <w:r w:rsidRPr="00102DEA">
        <w:rPr>
          <w:rFonts w:ascii="Arial Narrow" w:hAnsi="Arial Narrow"/>
          <w:sz w:val="16"/>
          <w:szCs w:val="16"/>
        </w:rPr>
        <w:t>Food is served on a buffet style, international cuisine including wide range of salads, starters, main courses, show-cooking, fruit and sweets prepared in our own confectionery shop, ice cream during lunch and dinner.</w:t>
      </w:r>
    </w:p>
    <w:p w14:paraId="559E5E2F" w14:textId="77777777" w:rsidR="00102DEA" w:rsidRPr="00102DEA" w:rsidRDefault="00102DEA" w:rsidP="00102DEA">
      <w:pPr>
        <w:jc w:val="both"/>
        <w:rPr>
          <w:rFonts w:ascii="Arial Narrow" w:hAnsi="Arial Narrow"/>
          <w:sz w:val="16"/>
          <w:szCs w:val="16"/>
        </w:rPr>
      </w:pPr>
      <w:r w:rsidRPr="00102DEA">
        <w:rPr>
          <w:rFonts w:ascii="Arial Narrow" w:hAnsi="Arial Narrow"/>
          <w:sz w:val="16"/>
          <w:szCs w:val="16"/>
        </w:rPr>
        <w:t>Once per week – Bulgarian traditional dinner and Italian dinner.</w:t>
      </w:r>
    </w:p>
    <w:p w14:paraId="37901D92" w14:textId="77777777" w:rsidR="00102DEA" w:rsidRPr="00102DEA" w:rsidRDefault="00102DEA" w:rsidP="00102DEA">
      <w:pPr>
        <w:jc w:val="both"/>
        <w:rPr>
          <w:rFonts w:ascii="Arial Narrow" w:hAnsi="Arial Narrow"/>
          <w:sz w:val="16"/>
          <w:szCs w:val="16"/>
        </w:rPr>
      </w:pPr>
    </w:p>
    <w:p w14:paraId="2ECB447B" w14:textId="77777777" w:rsidR="00102DEA" w:rsidRPr="00102DEA" w:rsidRDefault="00102DEA" w:rsidP="00102DEA">
      <w:pPr>
        <w:jc w:val="both"/>
        <w:rPr>
          <w:rFonts w:ascii="Arial Narrow" w:hAnsi="Arial Narrow"/>
          <w:b/>
          <w:sz w:val="16"/>
          <w:szCs w:val="16"/>
        </w:rPr>
      </w:pPr>
      <w:r w:rsidRPr="00102DEA">
        <w:rPr>
          <w:rFonts w:ascii="Arial Narrow" w:hAnsi="Arial Narrow"/>
          <w:b/>
          <w:sz w:val="16"/>
          <w:szCs w:val="16"/>
        </w:rPr>
        <w:t>SNACK STATION</w:t>
      </w:r>
    </w:p>
    <w:p w14:paraId="470EDF60" w14:textId="77777777" w:rsidR="00102DEA" w:rsidRPr="00102DEA" w:rsidRDefault="00102DEA" w:rsidP="00102DEA">
      <w:pPr>
        <w:jc w:val="both"/>
        <w:rPr>
          <w:rFonts w:ascii="Arial Narrow" w:hAnsi="Arial Narrow"/>
          <w:sz w:val="16"/>
          <w:szCs w:val="16"/>
        </w:rPr>
      </w:pPr>
      <w:r w:rsidRPr="00102DEA">
        <w:rPr>
          <w:rFonts w:ascii="Arial Narrow" w:hAnsi="Arial Narrow"/>
          <w:sz w:val="16"/>
          <w:szCs w:val="16"/>
        </w:rPr>
        <w:t>10:00-17:00 – show cooking with different warm and cold snack, salads, sides and sweets, incl. pizza, hot-dogs, cakes, biscuits, burgers, cold cuts, variety of sandwiches, French fries.</w:t>
      </w:r>
    </w:p>
    <w:p w14:paraId="209C44A9" w14:textId="77777777" w:rsidR="00102DEA" w:rsidRPr="00102DEA" w:rsidRDefault="00102DEA" w:rsidP="00102DEA">
      <w:pPr>
        <w:jc w:val="both"/>
        <w:rPr>
          <w:rFonts w:ascii="Arial Narrow" w:hAnsi="Arial Narrow"/>
          <w:sz w:val="16"/>
          <w:szCs w:val="16"/>
        </w:rPr>
      </w:pPr>
    </w:p>
    <w:p w14:paraId="2602D89E" w14:textId="77777777" w:rsidR="00102DEA" w:rsidRPr="00102DEA" w:rsidRDefault="00102DEA" w:rsidP="00102DEA">
      <w:pPr>
        <w:jc w:val="both"/>
        <w:rPr>
          <w:rFonts w:ascii="Arial Narrow" w:hAnsi="Arial Narrow"/>
          <w:b/>
          <w:sz w:val="16"/>
          <w:szCs w:val="16"/>
        </w:rPr>
      </w:pPr>
      <w:r w:rsidRPr="00102DEA">
        <w:rPr>
          <w:rFonts w:ascii="Arial Narrow" w:hAnsi="Arial Narrow"/>
          <w:b/>
          <w:sz w:val="16"/>
          <w:szCs w:val="16"/>
        </w:rPr>
        <w:t>LATE EVENING SNACK</w:t>
      </w:r>
    </w:p>
    <w:p w14:paraId="563CFB57" w14:textId="77777777" w:rsidR="00102DEA" w:rsidRPr="00102DEA" w:rsidRDefault="00102DEA" w:rsidP="00102DEA">
      <w:pPr>
        <w:jc w:val="both"/>
        <w:rPr>
          <w:rFonts w:ascii="Arial Narrow" w:hAnsi="Arial Narrow"/>
          <w:sz w:val="16"/>
          <w:szCs w:val="16"/>
        </w:rPr>
      </w:pPr>
      <w:r w:rsidRPr="00102DEA">
        <w:rPr>
          <w:rFonts w:ascii="Arial Narrow" w:hAnsi="Arial Narrow"/>
          <w:sz w:val="16"/>
          <w:szCs w:val="16"/>
        </w:rPr>
        <w:t>21:00-23:00 – cold snack or sandwiches served at the Lobby bar opposite Reception.</w:t>
      </w:r>
    </w:p>
    <w:p w14:paraId="7C831F8E" w14:textId="77777777" w:rsidR="00102DEA" w:rsidRPr="00102DEA" w:rsidRDefault="00102DEA" w:rsidP="00102DEA">
      <w:pPr>
        <w:jc w:val="both"/>
        <w:rPr>
          <w:rFonts w:ascii="Arial Narrow" w:hAnsi="Arial Narrow"/>
          <w:sz w:val="16"/>
          <w:szCs w:val="16"/>
        </w:rPr>
      </w:pPr>
    </w:p>
    <w:p w14:paraId="4D5E7A74" w14:textId="77777777" w:rsidR="00102DEA" w:rsidRPr="00102DEA" w:rsidRDefault="00102DEA" w:rsidP="00102DEA">
      <w:pPr>
        <w:jc w:val="both"/>
        <w:rPr>
          <w:rFonts w:ascii="Arial Narrow" w:hAnsi="Arial Narrow"/>
          <w:b/>
          <w:sz w:val="16"/>
          <w:szCs w:val="16"/>
        </w:rPr>
      </w:pPr>
      <w:r w:rsidRPr="00102DEA">
        <w:rPr>
          <w:rFonts w:ascii="Arial Narrow" w:hAnsi="Arial Narrow"/>
          <w:b/>
          <w:sz w:val="16"/>
          <w:szCs w:val="16"/>
        </w:rPr>
        <w:t>BEVERAGES</w:t>
      </w:r>
    </w:p>
    <w:p w14:paraId="3C8C9553" w14:textId="77777777" w:rsidR="00102DEA" w:rsidRPr="00102DEA" w:rsidRDefault="00102DEA" w:rsidP="00102DEA">
      <w:pPr>
        <w:jc w:val="both"/>
        <w:rPr>
          <w:rFonts w:ascii="Arial Narrow" w:hAnsi="Arial Narrow"/>
          <w:b/>
          <w:sz w:val="16"/>
          <w:szCs w:val="16"/>
        </w:rPr>
      </w:pPr>
      <w:r w:rsidRPr="00102DEA">
        <w:rPr>
          <w:rFonts w:ascii="Arial Narrow" w:hAnsi="Arial Narrow"/>
          <w:b/>
          <w:sz w:val="16"/>
          <w:szCs w:val="16"/>
        </w:rPr>
        <w:t xml:space="preserve">7:30-10:00 </w:t>
      </w:r>
      <w:r w:rsidRPr="00102DEA">
        <w:rPr>
          <w:rFonts w:ascii="Arial Narrow" w:hAnsi="Arial Narrow"/>
          <w:sz w:val="16"/>
          <w:szCs w:val="16"/>
        </w:rPr>
        <w:t xml:space="preserve">– Breakfast drinks – soft drinks, tea, coffee, hot drinks, water, milk </w:t>
      </w:r>
      <w:r w:rsidRPr="00102DEA">
        <w:rPr>
          <w:rFonts w:ascii="Arial Narrow" w:hAnsi="Arial Narrow"/>
          <w:b/>
          <w:sz w:val="16"/>
          <w:szCs w:val="16"/>
        </w:rPr>
        <w:t>– self -service at the Main Restaurant Bar.</w:t>
      </w:r>
    </w:p>
    <w:p w14:paraId="78495B2E" w14:textId="77777777" w:rsidR="00102DEA" w:rsidRPr="00102DEA" w:rsidRDefault="00102DEA" w:rsidP="00102DEA">
      <w:pPr>
        <w:jc w:val="both"/>
        <w:rPr>
          <w:rFonts w:ascii="Arial Narrow" w:hAnsi="Arial Narrow"/>
          <w:b/>
          <w:sz w:val="16"/>
          <w:szCs w:val="16"/>
        </w:rPr>
      </w:pPr>
      <w:r w:rsidRPr="00102DEA">
        <w:rPr>
          <w:rFonts w:ascii="Arial Narrow" w:hAnsi="Arial Narrow"/>
          <w:b/>
          <w:sz w:val="16"/>
          <w:szCs w:val="16"/>
        </w:rPr>
        <w:t xml:space="preserve">10:00-23:00 – </w:t>
      </w:r>
      <w:r w:rsidRPr="00102DEA">
        <w:rPr>
          <w:rFonts w:ascii="Arial Narrow" w:hAnsi="Arial Narrow"/>
          <w:sz w:val="16"/>
          <w:szCs w:val="16"/>
        </w:rPr>
        <w:t>All day long drinks – soft drinks, draft beer and wine (local produce), selected brands of local and imported alcohol beverages, refreshing alcohol and non-alcohol cocktails, water, coffee, tea, hot drinks, milk</w:t>
      </w:r>
      <w:r w:rsidRPr="00102DEA">
        <w:rPr>
          <w:rFonts w:ascii="Arial Narrow" w:hAnsi="Arial Narrow"/>
          <w:b/>
          <w:sz w:val="16"/>
          <w:szCs w:val="16"/>
        </w:rPr>
        <w:t xml:space="preserve"> – served at Lobby Bar and at the Main Restaurant Bar.</w:t>
      </w:r>
    </w:p>
    <w:p w14:paraId="313BDF3C" w14:textId="77777777" w:rsidR="00102DEA" w:rsidRPr="00102DEA" w:rsidRDefault="00102DEA" w:rsidP="00102DEA">
      <w:pPr>
        <w:jc w:val="both"/>
        <w:rPr>
          <w:rFonts w:ascii="Arial Narrow" w:hAnsi="Arial Narrow"/>
          <w:b/>
          <w:sz w:val="16"/>
          <w:szCs w:val="16"/>
        </w:rPr>
      </w:pPr>
      <w:r w:rsidRPr="00A06AF5">
        <w:rPr>
          <w:rFonts w:ascii="Arial Narrow" w:hAnsi="Arial Narrow"/>
          <w:b/>
          <w:sz w:val="16"/>
          <w:szCs w:val="16"/>
        </w:rPr>
        <w:t xml:space="preserve">10:00-11:00 – </w:t>
      </w:r>
      <w:r w:rsidRPr="00A06AF5">
        <w:rPr>
          <w:rFonts w:ascii="Arial Narrow" w:hAnsi="Arial Narrow"/>
          <w:i/>
          <w:sz w:val="16"/>
          <w:szCs w:val="16"/>
        </w:rPr>
        <w:t>FRESH/ or SMOOTHY OF THE DAY</w:t>
      </w:r>
      <w:r w:rsidRPr="00A06AF5">
        <w:rPr>
          <w:rFonts w:ascii="Arial Narrow" w:hAnsi="Arial Narrow"/>
          <w:sz w:val="16"/>
          <w:szCs w:val="16"/>
        </w:rPr>
        <w:t xml:space="preserve"> – </w:t>
      </w:r>
      <w:r w:rsidRPr="00A06AF5">
        <w:rPr>
          <w:rFonts w:ascii="Arial Narrow" w:hAnsi="Arial Narrow"/>
          <w:b/>
          <w:sz w:val="16"/>
          <w:szCs w:val="16"/>
        </w:rPr>
        <w:t>prepared and served at the Lobby Bar.</w:t>
      </w:r>
    </w:p>
    <w:p w14:paraId="60EFCD72" w14:textId="77777777" w:rsidR="00102DEA" w:rsidRPr="00102DEA" w:rsidRDefault="00102DEA" w:rsidP="00102DEA">
      <w:pPr>
        <w:jc w:val="both"/>
        <w:rPr>
          <w:rFonts w:ascii="Arial Narrow" w:hAnsi="Arial Narrow"/>
          <w:b/>
          <w:sz w:val="16"/>
          <w:szCs w:val="16"/>
        </w:rPr>
      </w:pPr>
    </w:p>
    <w:p w14:paraId="6AA987A5" w14:textId="77777777" w:rsidR="00102DEA" w:rsidRPr="00102DEA" w:rsidRDefault="00102DEA" w:rsidP="00102DEA">
      <w:pPr>
        <w:jc w:val="both"/>
        <w:rPr>
          <w:rFonts w:ascii="Arial Narrow" w:hAnsi="Arial Narrow"/>
          <w:b/>
          <w:sz w:val="16"/>
          <w:szCs w:val="16"/>
        </w:rPr>
      </w:pPr>
      <w:r w:rsidRPr="00102DEA">
        <w:rPr>
          <w:rFonts w:ascii="Arial Narrow" w:hAnsi="Arial Narrow"/>
          <w:b/>
          <w:sz w:val="16"/>
          <w:szCs w:val="16"/>
        </w:rPr>
        <w:t>Important information related to UAI program and Food &amp; Beverage in hotel Viand:</w:t>
      </w:r>
    </w:p>
    <w:p w14:paraId="04C5C11A" w14:textId="77777777" w:rsidR="00102DEA" w:rsidRPr="00102DEA" w:rsidRDefault="00102DEA" w:rsidP="00102DEA">
      <w:pPr>
        <w:pStyle w:val="ListParagraph"/>
        <w:numPr>
          <w:ilvl w:val="0"/>
          <w:numId w:val="2"/>
        </w:numPr>
        <w:jc w:val="both"/>
        <w:rPr>
          <w:rFonts w:ascii="Arial Narrow" w:hAnsi="Arial Narrow"/>
          <w:b/>
          <w:sz w:val="16"/>
          <w:szCs w:val="16"/>
        </w:rPr>
      </w:pPr>
      <w:r w:rsidRPr="00102DEA">
        <w:rPr>
          <w:rFonts w:ascii="Arial Narrow" w:hAnsi="Arial Narrow"/>
          <w:b/>
          <w:sz w:val="16"/>
          <w:szCs w:val="16"/>
        </w:rPr>
        <w:t>Ultra All Inclusive package starts with lunch and ends with breakfast at the day of departure.</w:t>
      </w:r>
    </w:p>
    <w:p w14:paraId="318DB519" w14:textId="77777777" w:rsidR="00102DEA" w:rsidRPr="00102DEA" w:rsidRDefault="00102DEA" w:rsidP="00102DEA">
      <w:pPr>
        <w:pStyle w:val="ListParagraph"/>
        <w:numPr>
          <w:ilvl w:val="0"/>
          <w:numId w:val="2"/>
        </w:numPr>
        <w:jc w:val="both"/>
        <w:rPr>
          <w:rFonts w:ascii="Arial Narrow" w:hAnsi="Arial Narrow"/>
          <w:b/>
          <w:sz w:val="16"/>
          <w:szCs w:val="16"/>
        </w:rPr>
      </w:pPr>
      <w:r w:rsidRPr="00102DEA">
        <w:rPr>
          <w:rFonts w:ascii="Arial Narrow" w:hAnsi="Arial Narrow"/>
          <w:b/>
          <w:sz w:val="16"/>
          <w:szCs w:val="16"/>
        </w:rPr>
        <w:t xml:space="preserve">Snack packages for late arrivals or early departures are available upon request. </w:t>
      </w:r>
    </w:p>
    <w:p w14:paraId="246951D5" w14:textId="77777777" w:rsidR="00102DEA" w:rsidRPr="00A06AF5" w:rsidRDefault="00102DEA" w:rsidP="00102DEA">
      <w:pPr>
        <w:pStyle w:val="ListParagraph"/>
        <w:numPr>
          <w:ilvl w:val="0"/>
          <w:numId w:val="2"/>
        </w:numPr>
        <w:jc w:val="both"/>
        <w:rPr>
          <w:rFonts w:ascii="Arial Narrow" w:hAnsi="Arial Narrow"/>
          <w:b/>
          <w:sz w:val="16"/>
          <w:szCs w:val="16"/>
        </w:rPr>
      </w:pPr>
      <w:r w:rsidRPr="00102DEA">
        <w:rPr>
          <w:rFonts w:ascii="Arial Narrow" w:hAnsi="Arial Narrow"/>
          <w:b/>
          <w:sz w:val="16"/>
          <w:szCs w:val="16"/>
        </w:rPr>
        <w:t xml:space="preserve">You should wear during entire stay your Ultra All Inclusive wristbands and be ready to show them upon request from the members of the staff during </w:t>
      </w:r>
      <w:bookmarkStart w:id="0" w:name="_GoBack"/>
      <w:r w:rsidRPr="00A06AF5">
        <w:rPr>
          <w:rFonts w:ascii="Arial Narrow" w:hAnsi="Arial Narrow"/>
          <w:b/>
          <w:sz w:val="16"/>
          <w:szCs w:val="16"/>
        </w:rPr>
        <w:t>the meals. Wristbands will be removed at the day of departure from the Reception officer.</w:t>
      </w:r>
    </w:p>
    <w:p w14:paraId="7775125F" w14:textId="77777777" w:rsidR="00102DEA" w:rsidRPr="00A06AF5" w:rsidRDefault="00102DEA" w:rsidP="00102DEA">
      <w:pPr>
        <w:pStyle w:val="ListParagraph"/>
        <w:numPr>
          <w:ilvl w:val="0"/>
          <w:numId w:val="2"/>
        </w:numPr>
        <w:jc w:val="both"/>
        <w:rPr>
          <w:rFonts w:ascii="Arial Narrow" w:hAnsi="Arial Narrow"/>
          <w:b/>
          <w:sz w:val="16"/>
          <w:szCs w:val="16"/>
        </w:rPr>
      </w:pPr>
      <w:r w:rsidRPr="00A06AF5">
        <w:rPr>
          <w:rFonts w:ascii="Arial Narrow" w:hAnsi="Arial Narrow"/>
          <w:b/>
          <w:sz w:val="16"/>
          <w:szCs w:val="16"/>
        </w:rPr>
        <w:t>Part of Ultra All Inclusive package is 1 umbrella and 2 sun beds per room on the beach included in the price.</w:t>
      </w:r>
    </w:p>
    <w:bookmarkEnd w:id="0"/>
    <w:p w14:paraId="614EB6FA" w14:textId="77777777" w:rsidR="00102DEA" w:rsidRPr="00102DEA" w:rsidRDefault="00102DEA" w:rsidP="00102DEA">
      <w:pPr>
        <w:pStyle w:val="ListParagraph"/>
        <w:numPr>
          <w:ilvl w:val="0"/>
          <w:numId w:val="2"/>
        </w:numPr>
        <w:jc w:val="both"/>
        <w:rPr>
          <w:rFonts w:ascii="Arial Narrow" w:hAnsi="Arial Narrow"/>
          <w:b/>
          <w:sz w:val="16"/>
          <w:szCs w:val="16"/>
        </w:rPr>
      </w:pPr>
      <w:r w:rsidRPr="00102DEA">
        <w:rPr>
          <w:rFonts w:ascii="Arial Narrow" w:hAnsi="Arial Narrow"/>
          <w:b/>
          <w:sz w:val="16"/>
          <w:szCs w:val="16"/>
        </w:rPr>
        <w:t>Start/ end of the availability of life guard, sun beds and umbrellas on the beach is subject to state concession agreement.</w:t>
      </w:r>
    </w:p>
    <w:p w14:paraId="23CE8763" w14:textId="77777777" w:rsidR="00102DEA" w:rsidRPr="00102DEA" w:rsidRDefault="00102DEA" w:rsidP="00102DEA">
      <w:pPr>
        <w:pStyle w:val="ListParagraph"/>
        <w:jc w:val="both"/>
        <w:rPr>
          <w:rFonts w:ascii="Arial Narrow" w:hAnsi="Arial Narrow"/>
          <w:b/>
          <w:color w:val="FF0000"/>
          <w:sz w:val="16"/>
          <w:szCs w:val="16"/>
          <w:u w:val="single"/>
        </w:rPr>
      </w:pPr>
    </w:p>
    <w:p w14:paraId="4DD30B6A" w14:textId="77777777" w:rsidR="00102DEA" w:rsidRDefault="00102DEA" w:rsidP="00102DEA">
      <w:pPr>
        <w:jc w:val="center"/>
        <w:rPr>
          <w:rFonts w:ascii="Arial Narrow" w:hAnsi="Arial Narrow"/>
          <w:b/>
          <w:sz w:val="16"/>
          <w:szCs w:val="16"/>
          <w:u w:val="single"/>
        </w:rPr>
      </w:pPr>
    </w:p>
    <w:p w14:paraId="3469B2BB" w14:textId="77777777" w:rsidR="00102DEA" w:rsidRDefault="00102DEA" w:rsidP="00102DEA">
      <w:pPr>
        <w:jc w:val="center"/>
        <w:rPr>
          <w:rFonts w:ascii="Arial Narrow" w:hAnsi="Arial Narrow"/>
          <w:b/>
          <w:sz w:val="16"/>
          <w:szCs w:val="16"/>
          <w:u w:val="single"/>
        </w:rPr>
      </w:pPr>
    </w:p>
    <w:p w14:paraId="053931E9" w14:textId="77777777" w:rsidR="00DB4616" w:rsidRDefault="00DB4616" w:rsidP="00102DEA">
      <w:pPr>
        <w:jc w:val="center"/>
        <w:rPr>
          <w:rFonts w:ascii="Arial Narrow" w:hAnsi="Arial Narrow"/>
          <w:b/>
          <w:sz w:val="16"/>
          <w:szCs w:val="16"/>
          <w:u w:val="single"/>
        </w:rPr>
      </w:pPr>
    </w:p>
    <w:p w14:paraId="106CC297" w14:textId="77777777" w:rsidR="00102DEA" w:rsidRPr="00102DEA" w:rsidRDefault="00102DEA" w:rsidP="00102DEA">
      <w:pPr>
        <w:jc w:val="center"/>
        <w:rPr>
          <w:rFonts w:ascii="Arial Narrow" w:hAnsi="Arial Narrow"/>
          <w:b/>
          <w:sz w:val="16"/>
          <w:szCs w:val="16"/>
          <w:u w:val="single"/>
        </w:rPr>
      </w:pPr>
      <w:r w:rsidRPr="00102DEA">
        <w:rPr>
          <w:rFonts w:ascii="Arial Narrow" w:hAnsi="Arial Narrow"/>
          <w:b/>
          <w:sz w:val="16"/>
          <w:szCs w:val="16"/>
          <w:u w:val="single"/>
        </w:rPr>
        <w:t>SERVICES PROVIDED IN HOTEL VIAND SUMMER SEASON 2024</w:t>
      </w:r>
    </w:p>
    <w:p w14:paraId="3771D9B9" w14:textId="77777777" w:rsidR="00102DEA" w:rsidRPr="00102DEA" w:rsidRDefault="00102DEA" w:rsidP="00102DEA">
      <w:pPr>
        <w:jc w:val="center"/>
        <w:rPr>
          <w:rFonts w:ascii="Arial Narrow" w:hAnsi="Arial Narrow"/>
          <w:b/>
          <w:sz w:val="16"/>
          <w:szCs w:val="16"/>
          <w:u w:val="single"/>
        </w:rPr>
      </w:pPr>
    </w:p>
    <w:p w14:paraId="25BA50E5" w14:textId="77777777" w:rsidR="00102DEA" w:rsidRPr="00102DEA" w:rsidRDefault="00102DEA" w:rsidP="00102DEA">
      <w:pPr>
        <w:pStyle w:val="ListParagraph"/>
        <w:numPr>
          <w:ilvl w:val="0"/>
          <w:numId w:val="3"/>
        </w:numPr>
        <w:jc w:val="both"/>
        <w:rPr>
          <w:rFonts w:ascii="Arial Narrow" w:hAnsi="Arial Narrow"/>
          <w:b/>
          <w:sz w:val="16"/>
          <w:szCs w:val="16"/>
          <w:u w:val="single"/>
        </w:rPr>
      </w:pPr>
      <w:r w:rsidRPr="00102DEA">
        <w:rPr>
          <w:rFonts w:ascii="Arial Narrow" w:hAnsi="Arial Narrow"/>
          <w:b/>
          <w:sz w:val="16"/>
          <w:szCs w:val="16"/>
          <w:u w:val="single"/>
        </w:rPr>
        <w:t>SERVICES FREE OF CHARGE</w:t>
      </w:r>
    </w:p>
    <w:p w14:paraId="77BE2DFD" w14:textId="77777777" w:rsidR="00102DEA" w:rsidRPr="00102DEA" w:rsidRDefault="00102DEA" w:rsidP="00102DEA">
      <w:pPr>
        <w:pStyle w:val="ListParagraph"/>
        <w:numPr>
          <w:ilvl w:val="0"/>
          <w:numId w:val="4"/>
        </w:numPr>
        <w:jc w:val="both"/>
        <w:rPr>
          <w:rFonts w:ascii="Arial Narrow" w:hAnsi="Arial Narrow"/>
          <w:b/>
          <w:sz w:val="16"/>
          <w:szCs w:val="16"/>
          <w:u w:val="single"/>
        </w:rPr>
      </w:pPr>
      <w:r w:rsidRPr="00102DEA">
        <w:rPr>
          <w:rFonts w:ascii="Arial Narrow" w:hAnsi="Arial Narrow"/>
          <w:sz w:val="16"/>
          <w:szCs w:val="16"/>
        </w:rPr>
        <w:t>Children playground.</w:t>
      </w:r>
    </w:p>
    <w:p w14:paraId="55F74A14" w14:textId="77777777" w:rsidR="00102DEA" w:rsidRPr="00102DEA" w:rsidRDefault="00102DEA" w:rsidP="00102DEA">
      <w:pPr>
        <w:pStyle w:val="ListParagraph"/>
        <w:numPr>
          <w:ilvl w:val="0"/>
          <w:numId w:val="4"/>
        </w:numPr>
        <w:jc w:val="both"/>
        <w:rPr>
          <w:rFonts w:ascii="Arial Narrow" w:hAnsi="Arial Narrow"/>
          <w:b/>
          <w:sz w:val="16"/>
          <w:szCs w:val="16"/>
          <w:u w:val="single"/>
        </w:rPr>
      </w:pPr>
      <w:r w:rsidRPr="00102DEA">
        <w:rPr>
          <w:rFonts w:ascii="Arial Narrow" w:hAnsi="Arial Narrow"/>
          <w:sz w:val="16"/>
          <w:szCs w:val="16"/>
        </w:rPr>
        <w:t>Outdoor swimming pool.</w:t>
      </w:r>
    </w:p>
    <w:p w14:paraId="0AE1D52F" w14:textId="77777777" w:rsidR="00102DEA" w:rsidRPr="00102DEA" w:rsidRDefault="00102DEA" w:rsidP="00102DEA">
      <w:pPr>
        <w:pStyle w:val="ListParagraph"/>
        <w:numPr>
          <w:ilvl w:val="0"/>
          <w:numId w:val="4"/>
        </w:numPr>
        <w:jc w:val="both"/>
        <w:rPr>
          <w:rFonts w:ascii="Arial Narrow" w:hAnsi="Arial Narrow"/>
          <w:b/>
          <w:sz w:val="16"/>
          <w:szCs w:val="16"/>
          <w:u w:val="single"/>
        </w:rPr>
      </w:pPr>
      <w:r w:rsidRPr="00102DEA">
        <w:rPr>
          <w:rFonts w:ascii="Arial Narrow" w:hAnsi="Arial Narrow"/>
          <w:sz w:val="16"/>
          <w:szCs w:val="16"/>
        </w:rPr>
        <w:t>Separated children swimming pool.</w:t>
      </w:r>
    </w:p>
    <w:p w14:paraId="14BC1F7A" w14:textId="77777777" w:rsidR="00102DEA" w:rsidRPr="00102DEA" w:rsidRDefault="00102DEA" w:rsidP="00102DEA">
      <w:pPr>
        <w:pStyle w:val="ListParagraph"/>
        <w:numPr>
          <w:ilvl w:val="0"/>
          <w:numId w:val="4"/>
        </w:numPr>
        <w:jc w:val="both"/>
        <w:rPr>
          <w:rFonts w:ascii="Arial Narrow" w:hAnsi="Arial Narrow"/>
          <w:b/>
          <w:sz w:val="16"/>
          <w:szCs w:val="16"/>
          <w:u w:val="single"/>
        </w:rPr>
      </w:pPr>
      <w:r w:rsidRPr="00102DEA">
        <w:rPr>
          <w:rFonts w:ascii="Arial Narrow" w:hAnsi="Arial Narrow"/>
          <w:sz w:val="16"/>
          <w:szCs w:val="16"/>
        </w:rPr>
        <w:t>Sun beds and umbrellas at the hotel pool area – upon availability.</w:t>
      </w:r>
    </w:p>
    <w:p w14:paraId="10105607" w14:textId="77777777" w:rsidR="00102DEA" w:rsidRPr="00102DEA" w:rsidRDefault="00102DEA" w:rsidP="00102DEA">
      <w:pPr>
        <w:pStyle w:val="ListParagraph"/>
        <w:numPr>
          <w:ilvl w:val="0"/>
          <w:numId w:val="4"/>
        </w:numPr>
        <w:jc w:val="both"/>
        <w:rPr>
          <w:rFonts w:ascii="Arial Narrow" w:hAnsi="Arial Narrow"/>
          <w:b/>
          <w:sz w:val="16"/>
          <w:szCs w:val="16"/>
          <w:u w:val="single"/>
        </w:rPr>
      </w:pPr>
      <w:proofErr w:type="spellStart"/>
      <w:r w:rsidRPr="00102DEA">
        <w:rPr>
          <w:rFonts w:ascii="Arial Narrow" w:hAnsi="Arial Narrow"/>
          <w:sz w:val="16"/>
          <w:szCs w:val="16"/>
        </w:rPr>
        <w:t>Wi-fi</w:t>
      </w:r>
      <w:proofErr w:type="spellEnd"/>
      <w:r w:rsidRPr="00102DEA">
        <w:rPr>
          <w:rFonts w:ascii="Arial Narrow" w:hAnsi="Arial Narrow"/>
          <w:sz w:val="16"/>
          <w:szCs w:val="16"/>
        </w:rPr>
        <w:t xml:space="preserve"> in the lobby and the rooms of the hotel.</w:t>
      </w:r>
    </w:p>
    <w:p w14:paraId="5DC101B0" w14:textId="77777777" w:rsidR="00102DEA" w:rsidRPr="00102DEA" w:rsidRDefault="00102DEA" w:rsidP="00102DEA">
      <w:pPr>
        <w:pStyle w:val="ListParagraph"/>
        <w:numPr>
          <w:ilvl w:val="0"/>
          <w:numId w:val="4"/>
        </w:numPr>
        <w:jc w:val="both"/>
        <w:rPr>
          <w:rFonts w:ascii="Arial Narrow" w:hAnsi="Arial Narrow"/>
          <w:sz w:val="16"/>
          <w:szCs w:val="16"/>
        </w:rPr>
      </w:pPr>
      <w:r w:rsidRPr="00102DEA">
        <w:rPr>
          <w:rFonts w:ascii="Arial Narrow" w:hAnsi="Arial Narrow"/>
          <w:sz w:val="16"/>
          <w:szCs w:val="16"/>
        </w:rPr>
        <w:t>Animation program – sport, kids and entertainment.</w:t>
      </w:r>
    </w:p>
    <w:p w14:paraId="506AB127" w14:textId="77777777" w:rsidR="00102DEA" w:rsidRPr="00102DEA" w:rsidRDefault="00102DEA" w:rsidP="00102DEA">
      <w:pPr>
        <w:pStyle w:val="ListParagraph"/>
        <w:numPr>
          <w:ilvl w:val="0"/>
          <w:numId w:val="4"/>
        </w:numPr>
        <w:jc w:val="both"/>
        <w:rPr>
          <w:rFonts w:ascii="Arial Narrow" w:hAnsi="Arial Narrow"/>
          <w:sz w:val="16"/>
          <w:szCs w:val="16"/>
        </w:rPr>
      </w:pPr>
      <w:r w:rsidRPr="00102DEA">
        <w:rPr>
          <w:rFonts w:ascii="Arial Narrow" w:hAnsi="Arial Narrow"/>
          <w:sz w:val="16"/>
          <w:szCs w:val="16"/>
        </w:rPr>
        <w:t>Safety deposit box in the room.</w:t>
      </w:r>
    </w:p>
    <w:p w14:paraId="281AF472" w14:textId="77777777" w:rsidR="00102DEA" w:rsidRPr="00102DEA" w:rsidRDefault="00102DEA" w:rsidP="00102DEA">
      <w:pPr>
        <w:pStyle w:val="ListParagraph"/>
        <w:numPr>
          <w:ilvl w:val="0"/>
          <w:numId w:val="4"/>
        </w:numPr>
        <w:jc w:val="both"/>
        <w:rPr>
          <w:rFonts w:ascii="Arial Narrow" w:hAnsi="Arial Narrow"/>
          <w:sz w:val="16"/>
          <w:szCs w:val="16"/>
        </w:rPr>
      </w:pPr>
      <w:r w:rsidRPr="00102DEA">
        <w:rPr>
          <w:rFonts w:ascii="Arial Narrow" w:hAnsi="Arial Narrow"/>
          <w:sz w:val="16"/>
          <w:szCs w:val="16"/>
        </w:rPr>
        <w:t>Darts, chess, cards.</w:t>
      </w:r>
    </w:p>
    <w:p w14:paraId="2D2073A3" w14:textId="77777777" w:rsidR="00102DEA" w:rsidRPr="00102DEA" w:rsidRDefault="00102DEA" w:rsidP="00102DEA">
      <w:pPr>
        <w:pStyle w:val="ListParagraph"/>
        <w:numPr>
          <w:ilvl w:val="0"/>
          <w:numId w:val="3"/>
        </w:numPr>
        <w:jc w:val="both"/>
        <w:rPr>
          <w:rFonts w:ascii="Arial Narrow" w:hAnsi="Arial Narrow"/>
          <w:b/>
          <w:sz w:val="16"/>
          <w:szCs w:val="16"/>
          <w:u w:val="single"/>
        </w:rPr>
      </w:pPr>
      <w:r w:rsidRPr="00102DEA">
        <w:rPr>
          <w:rFonts w:ascii="Arial Narrow" w:hAnsi="Arial Narrow"/>
          <w:b/>
          <w:sz w:val="16"/>
          <w:szCs w:val="16"/>
          <w:u w:val="single"/>
        </w:rPr>
        <w:t>SERVICES AGAINST EXTRA CHARGE</w:t>
      </w:r>
    </w:p>
    <w:p w14:paraId="5100ECDC" w14:textId="37652AC4" w:rsidR="00102DEA" w:rsidRPr="00A06AF5" w:rsidRDefault="00102DEA" w:rsidP="00102DEA">
      <w:pPr>
        <w:pStyle w:val="ListParagraph"/>
        <w:numPr>
          <w:ilvl w:val="0"/>
          <w:numId w:val="5"/>
        </w:numPr>
        <w:jc w:val="both"/>
        <w:rPr>
          <w:rFonts w:ascii="Arial Narrow" w:hAnsi="Arial Narrow"/>
          <w:b/>
          <w:sz w:val="16"/>
          <w:szCs w:val="16"/>
          <w:u w:val="single"/>
        </w:rPr>
      </w:pPr>
      <w:r w:rsidRPr="00A06AF5">
        <w:rPr>
          <w:rFonts w:ascii="Arial Narrow" w:hAnsi="Arial Narrow"/>
          <w:sz w:val="16"/>
          <w:szCs w:val="16"/>
        </w:rPr>
        <w:t>Parking</w:t>
      </w:r>
      <w:r w:rsidR="00DB4616" w:rsidRPr="00A06AF5">
        <w:rPr>
          <w:rFonts w:ascii="Arial Narrow" w:hAnsi="Arial Narrow"/>
          <w:sz w:val="16"/>
          <w:szCs w:val="16"/>
        </w:rPr>
        <w:t xml:space="preserve"> (subject to availability) – 25</w:t>
      </w:r>
      <w:r w:rsidRPr="00A06AF5">
        <w:rPr>
          <w:rFonts w:ascii="Arial Narrow" w:hAnsi="Arial Narrow"/>
          <w:sz w:val="16"/>
          <w:szCs w:val="16"/>
        </w:rPr>
        <w:t xml:space="preserve">.00 BGN per car per day. </w:t>
      </w:r>
    </w:p>
    <w:p w14:paraId="2B8B9A0D" w14:textId="77777777" w:rsidR="00102DEA" w:rsidRPr="00102DEA" w:rsidRDefault="00102DEA" w:rsidP="00102DEA">
      <w:pPr>
        <w:pStyle w:val="ListParagraph"/>
        <w:numPr>
          <w:ilvl w:val="0"/>
          <w:numId w:val="5"/>
        </w:numPr>
        <w:jc w:val="both"/>
        <w:rPr>
          <w:rFonts w:ascii="Arial Narrow" w:hAnsi="Arial Narrow"/>
          <w:b/>
          <w:sz w:val="16"/>
          <w:szCs w:val="16"/>
          <w:u w:val="single"/>
        </w:rPr>
      </w:pPr>
      <w:r w:rsidRPr="00102DEA">
        <w:rPr>
          <w:rFonts w:ascii="Arial Narrow" w:hAnsi="Arial Narrow"/>
          <w:sz w:val="16"/>
          <w:szCs w:val="16"/>
        </w:rPr>
        <w:t>Laundry service.</w:t>
      </w:r>
    </w:p>
    <w:p w14:paraId="25A1AE4E" w14:textId="77777777" w:rsidR="00102DEA" w:rsidRPr="00102DEA" w:rsidRDefault="00102DEA" w:rsidP="00102DEA">
      <w:pPr>
        <w:pStyle w:val="ListParagraph"/>
        <w:numPr>
          <w:ilvl w:val="0"/>
          <w:numId w:val="5"/>
        </w:numPr>
        <w:jc w:val="both"/>
        <w:rPr>
          <w:rFonts w:ascii="Arial Narrow" w:hAnsi="Arial Narrow"/>
          <w:b/>
          <w:sz w:val="16"/>
          <w:szCs w:val="16"/>
          <w:u w:val="single"/>
        </w:rPr>
      </w:pPr>
      <w:r w:rsidRPr="00102DEA">
        <w:rPr>
          <w:rFonts w:ascii="Arial Narrow" w:hAnsi="Arial Narrow"/>
          <w:sz w:val="16"/>
          <w:szCs w:val="16"/>
        </w:rPr>
        <w:t>Early check in and/ or late check-out – upon availability.</w:t>
      </w:r>
    </w:p>
    <w:p w14:paraId="46A8A80C" w14:textId="77777777" w:rsidR="00102DEA" w:rsidRPr="00102DEA" w:rsidRDefault="00102DEA" w:rsidP="00102DEA">
      <w:pPr>
        <w:pStyle w:val="ListParagraph"/>
        <w:numPr>
          <w:ilvl w:val="0"/>
          <w:numId w:val="3"/>
        </w:numPr>
        <w:jc w:val="both"/>
        <w:rPr>
          <w:rFonts w:ascii="Arial Narrow" w:hAnsi="Arial Narrow"/>
          <w:b/>
          <w:sz w:val="16"/>
          <w:szCs w:val="16"/>
        </w:rPr>
      </w:pPr>
      <w:r w:rsidRPr="00102DEA">
        <w:rPr>
          <w:rFonts w:ascii="Arial Narrow" w:hAnsi="Arial Narrow"/>
          <w:b/>
          <w:sz w:val="16"/>
          <w:szCs w:val="16"/>
          <w:u w:val="single"/>
        </w:rPr>
        <w:t>OTHER HOTEL REGULATIONS</w:t>
      </w:r>
    </w:p>
    <w:p w14:paraId="4F43B9A9" w14:textId="77777777" w:rsidR="00102DEA" w:rsidRPr="00102DEA" w:rsidRDefault="00102DEA" w:rsidP="00102DEA">
      <w:pPr>
        <w:pStyle w:val="ListParagraph"/>
        <w:numPr>
          <w:ilvl w:val="0"/>
          <w:numId w:val="6"/>
        </w:numPr>
        <w:jc w:val="both"/>
        <w:rPr>
          <w:rFonts w:ascii="Arial Narrow" w:hAnsi="Arial Narrow"/>
          <w:sz w:val="16"/>
          <w:szCs w:val="16"/>
        </w:rPr>
      </w:pPr>
      <w:r w:rsidRPr="00102DEA">
        <w:rPr>
          <w:rFonts w:ascii="Arial Narrow" w:hAnsi="Arial Narrow"/>
          <w:sz w:val="16"/>
          <w:szCs w:val="16"/>
        </w:rPr>
        <w:t>It is not tolerated to reserve sun-beds and umbrellas by placing towels and other personal belonging. In such a case, they will be removed from staff- member of the hotel and distributed to the Reception.</w:t>
      </w:r>
    </w:p>
    <w:p w14:paraId="74367869" w14:textId="77777777" w:rsidR="00102DEA" w:rsidRPr="00102DEA" w:rsidRDefault="00102DEA" w:rsidP="00102DEA">
      <w:pPr>
        <w:pStyle w:val="ListParagraph"/>
        <w:numPr>
          <w:ilvl w:val="0"/>
          <w:numId w:val="6"/>
        </w:numPr>
        <w:jc w:val="both"/>
        <w:rPr>
          <w:rFonts w:ascii="Arial Narrow" w:hAnsi="Arial Narrow"/>
          <w:sz w:val="16"/>
          <w:szCs w:val="16"/>
        </w:rPr>
      </w:pPr>
      <w:r w:rsidRPr="00102DEA">
        <w:rPr>
          <w:rFonts w:ascii="Arial Narrow" w:hAnsi="Arial Narrow"/>
          <w:sz w:val="16"/>
          <w:szCs w:val="16"/>
        </w:rPr>
        <w:t>It is not allowed to bring any food or beverage into the rooms.</w:t>
      </w:r>
    </w:p>
    <w:p w14:paraId="68B64330" w14:textId="77777777" w:rsidR="00102DEA" w:rsidRPr="00102DEA" w:rsidRDefault="00102DEA" w:rsidP="00102DEA">
      <w:pPr>
        <w:pStyle w:val="ListParagraph"/>
        <w:numPr>
          <w:ilvl w:val="0"/>
          <w:numId w:val="6"/>
        </w:numPr>
        <w:jc w:val="both"/>
        <w:rPr>
          <w:rFonts w:ascii="Arial Narrow" w:hAnsi="Arial Narrow"/>
          <w:sz w:val="16"/>
          <w:szCs w:val="16"/>
        </w:rPr>
      </w:pPr>
      <w:r w:rsidRPr="00102DEA">
        <w:rPr>
          <w:rFonts w:ascii="Arial Narrow" w:hAnsi="Arial Narrow"/>
          <w:sz w:val="16"/>
          <w:szCs w:val="16"/>
        </w:rPr>
        <w:t>It is not recommended to use glasses or bottles at the pool area for your own safety.</w:t>
      </w:r>
    </w:p>
    <w:p w14:paraId="333C69C5" w14:textId="77777777" w:rsidR="00102DEA" w:rsidRPr="00102DEA" w:rsidRDefault="00102DEA" w:rsidP="00102DEA">
      <w:pPr>
        <w:pStyle w:val="ListParagraph"/>
        <w:numPr>
          <w:ilvl w:val="0"/>
          <w:numId w:val="6"/>
        </w:numPr>
        <w:jc w:val="both"/>
        <w:rPr>
          <w:rFonts w:ascii="Arial Narrow" w:hAnsi="Arial Narrow"/>
          <w:sz w:val="16"/>
          <w:szCs w:val="16"/>
        </w:rPr>
      </w:pPr>
      <w:r w:rsidRPr="00102DEA">
        <w:rPr>
          <w:rFonts w:ascii="Arial Narrow" w:hAnsi="Arial Narrow"/>
          <w:sz w:val="16"/>
          <w:szCs w:val="16"/>
        </w:rPr>
        <w:t xml:space="preserve">Sun chairs and umbrellas are not to be used during the non-working time of the swimming pool for the purposes of disinfection and cleanliness. </w:t>
      </w:r>
    </w:p>
    <w:p w14:paraId="2FB28289" w14:textId="77777777" w:rsidR="00102DEA" w:rsidRPr="00102DEA" w:rsidRDefault="00102DEA" w:rsidP="00102DEA">
      <w:pPr>
        <w:pStyle w:val="ListParagraph"/>
        <w:numPr>
          <w:ilvl w:val="0"/>
          <w:numId w:val="6"/>
        </w:numPr>
        <w:jc w:val="both"/>
        <w:rPr>
          <w:rFonts w:ascii="Arial Narrow" w:hAnsi="Arial Narrow"/>
          <w:sz w:val="16"/>
          <w:szCs w:val="16"/>
        </w:rPr>
      </w:pPr>
      <w:r w:rsidRPr="00102DEA">
        <w:rPr>
          <w:rFonts w:ascii="Arial Narrow" w:hAnsi="Arial Narrow"/>
          <w:sz w:val="16"/>
          <w:szCs w:val="16"/>
        </w:rPr>
        <w:t>The hotel reserves the right to change or modify the All Inclusive or Ultra All Inclusive program during the active season without prior notice.</w:t>
      </w:r>
    </w:p>
    <w:p w14:paraId="6E467EAF" w14:textId="77777777" w:rsidR="00102DEA" w:rsidRPr="00102DEA" w:rsidRDefault="00102DEA" w:rsidP="00102DEA">
      <w:pPr>
        <w:pStyle w:val="ListParagraph"/>
        <w:numPr>
          <w:ilvl w:val="0"/>
          <w:numId w:val="3"/>
        </w:numPr>
        <w:jc w:val="both"/>
        <w:rPr>
          <w:rFonts w:ascii="Arial Narrow" w:hAnsi="Arial Narrow"/>
          <w:b/>
          <w:sz w:val="16"/>
          <w:szCs w:val="16"/>
        </w:rPr>
      </w:pPr>
      <w:r w:rsidRPr="00102DEA">
        <w:rPr>
          <w:rFonts w:ascii="Arial Narrow" w:hAnsi="Arial Narrow"/>
          <w:b/>
          <w:sz w:val="16"/>
          <w:szCs w:val="16"/>
        </w:rPr>
        <w:t>CHECK-IN/ OUT TIMES</w:t>
      </w:r>
    </w:p>
    <w:p w14:paraId="2176F344" w14:textId="77777777" w:rsidR="00102DEA" w:rsidRPr="00102DEA" w:rsidRDefault="00102DEA" w:rsidP="00102DEA">
      <w:pPr>
        <w:pStyle w:val="ListParagraph"/>
        <w:numPr>
          <w:ilvl w:val="0"/>
          <w:numId w:val="7"/>
        </w:numPr>
        <w:jc w:val="both"/>
        <w:rPr>
          <w:rFonts w:ascii="Arial Narrow" w:hAnsi="Arial Narrow"/>
          <w:b/>
          <w:sz w:val="16"/>
          <w:szCs w:val="16"/>
        </w:rPr>
      </w:pPr>
      <w:r w:rsidRPr="00102DEA">
        <w:rPr>
          <w:rFonts w:ascii="Arial Narrow" w:hAnsi="Arial Narrow"/>
          <w:sz w:val="16"/>
          <w:szCs w:val="16"/>
        </w:rPr>
        <w:t>Check in 14:00.</w:t>
      </w:r>
    </w:p>
    <w:p w14:paraId="6B5F3C8F" w14:textId="77777777" w:rsidR="00102DEA" w:rsidRPr="00102DEA" w:rsidRDefault="00102DEA" w:rsidP="00102DEA">
      <w:pPr>
        <w:pStyle w:val="ListParagraph"/>
        <w:numPr>
          <w:ilvl w:val="0"/>
          <w:numId w:val="7"/>
        </w:numPr>
        <w:jc w:val="both"/>
        <w:rPr>
          <w:rFonts w:ascii="Arial Narrow" w:hAnsi="Arial Narrow"/>
          <w:b/>
          <w:sz w:val="16"/>
          <w:szCs w:val="16"/>
        </w:rPr>
      </w:pPr>
      <w:r w:rsidRPr="00102DEA">
        <w:rPr>
          <w:rFonts w:ascii="Arial Narrow" w:hAnsi="Arial Narrow"/>
          <w:sz w:val="16"/>
          <w:szCs w:val="16"/>
        </w:rPr>
        <w:t>Check out 12:00.</w:t>
      </w:r>
    </w:p>
    <w:p w14:paraId="3FA33761" w14:textId="77777777" w:rsidR="00102DEA" w:rsidRPr="00102DEA" w:rsidRDefault="00102DEA" w:rsidP="00102DEA">
      <w:pPr>
        <w:pStyle w:val="ListParagraph"/>
        <w:numPr>
          <w:ilvl w:val="0"/>
          <w:numId w:val="3"/>
        </w:numPr>
        <w:jc w:val="both"/>
        <w:rPr>
          <w:rFonts w:ascii="Arial Narrow" w:hAnsi="Arial Narrow"/>
          <w:b/>
          <w:sz w:val="16"/>
          <w:szCs w:val="16"/>
        </w:rPr>
      </w:pPr>
      <w:r w:rsidRPr="00102DEA">
        <w:rPr>
          <w:rFonts w:ascii="Arial Narrow" w:hAnsi="Arial Narrow"/>
          <w:b/>
          <w:sz w:val="16"/>
          <w:szCs w:val="16"/>
        </w:rPr>
        <w:t xml:space="preserve"> PREMIUM PACKAGE AGAINST PRE-BOOKING AND EXTRA CHARGE</w:t>
      </w:r>
    </w:p>
    <w:p w14:paraId="739060C6" w14:textId="77777777" w:rsidR="00102DEA" w:rsidRPr="00102DEA" w:rsidRDefault="00102DEA" w:rsidP="00102DEA">
      <w:pPr>
        <w:pStyle w:val="ListParagraph"/>
        <w:numPr>
          <w:ilvl w:val="0"/>
          <w:numId w:val="9"/>
        </w:numPr>
        <w:jc w:val="both"/>
        <w:rPr>
          <w:rFonts w:ascii="Arial Narrow" w:hAnsi="Arial Narrow"/>
          <w:sz w:val="16"/>
          <w:szCs w:val="16"/>
        </w:rPr>
      </w:pPr>
      <w:r w:rsidRPr="00102DEA">
        <w:rPr>
          <w:rFonts w:ascii="Arial Narrow" w:hAnsi="Arial Narrow"/>
          <w:sz w:val="16"/>
          <w:szCs w:val="16"/>
        </w:rPr>
        <w:t>Body cosmetic for the bathroom 5 items included by Rituals…</w:t>
      </w:r>
    </w:p>
    <w:p w14:paraId="04DD7249" w14:textId="77777777" w:rsidR="00102DEA" w:rsidRPr="00102DEA" w:rsidRDefault="00102DEA" w:rsidP="00102DEA">
      <w:pPr>
        <w:pStyle w:val="ListParagraph"/>
        <w:numPr>
          <w:ilvl w:val="0"/>
          <w:numId w:val="9"/>
        </w:numPr>
        <w:jc w:val="both"/>
        <w:rPr>
          <w:rFonts w:ascii="Arial Narrow" w:hAnsi="Arial Narrow"/>
          <w:sz w:val="16"/>
          <w:szCs w:val="16"/>
        </w:rPr>
      </w:pPr>
      <w:r w:rsidRPr="00102DEA">
        <w:rPr>
          <w:rFonts w:ascii="Arial Narrow" w:hAnsi="Arial Narrow"/>
          <w:sz w:val="16"/>
          <w:szCs w:val="16"/>
        </w:rPr>
        <w:t>Every day mini bar loading with imported items for the whole family.</w:t>
      </w:r>
    </w:p>
    <w:p w14:paraId="3E7612CB" w14:textId="77777777" w:rsidR="00102DEA" w:rsidRPr="00102DEA" w:rsidRDefault="00102DEA" w:rsidP="00102DEA">
      <w:pPr>
        <w:pStyle w:val="ListParagraph"/>
        <w:numPr>
          <w:ilvl w:val="0"/>
          <w:numId w:val="9"/>
        </w:numPr>
        <w:jc w:val="both"/>
        <w:rPr>
          <w:rFonts w:ascii="Arial Narrow" w:hAnsi="Arial Narrow"/>
          <w:sz w:val="16"/>
          <w:szCs w:val="16"/>
        </w:rPr>
      </w:pPr>
      <w:r w:rsidRPr="00102DEA">
        <w:rPr>
          <w:rFonts w:ascii="Arial Narrow" w:hAnsi="Arial Narrow"/>
          <w:sz w:val="16"/>
          <w:szCs w:val="16"/>
        </w:rPr>
        <w:t>Charge – 15 euro per person per day.</w:t>
      </w:r>
    </w:p>
    <w:p w14:paraId="52BBB908" w14:textId="77777777" w:rsidR="00102DEA" w:rsidRPr="00102DEA" w:rsidRDefault="00102DEA" w:rsidP="00102DEA">
      <w:pPr>
        <w:pStyle w:val="ListParagraph"/>
        <w:numPr>
          <w:ilvl w:val="0"/>
          <w:numId w:val="9"/>
        </w:numPr>
        <w:jc w:val="both"/>
        <w:rPr>
          <w:rFonts w:ascii="Arial Narrow" w:hAnsi="Arial Narrow"/>
          <w:b/>
          <w:sz w:val="16"/>
          <w:szCs w:val="16"/>
        </w:rPr>
      </w:pPr>
      <w:r w:rsidRPr="00102DEA">
        <w:rPr>
          <w:rFonts w:ascii="Arial Narrow" w:hAnsi="Arial Narrow"/>
          <w:sz w:val="16"/>
          <w:szCs w:val="16"/>
        </w:rPr>
        <w:t>The PREMIUM Package will be available if it is written in the original hotel booking. It is also possible to be booked on spot, but will be upon availability.</w:t>
      </w:r>
    </w:p>
    <w:p w14:paraId="06B64618" w14:textId="77777777" w:rsidR="00102DEA" w:rsidRPr="00102DEA" w:rsidRDefault="00102DEA" w:rsidP="00102DEA">
      <w:pPr>
        <w:jc w:val="both"/>
        <w:rPr>
          <w:rFonts w:ascii="Arial Narrow" w:hAnsi="Arial Narrow"/>
          <w:b/>
          <w:sz w:val="16"/>
          <w:szCs w:val="16"/>
        </w:rPr>
      </w:pPr>
    </w:p>
    <w:p w14:paraId="19ABC68F" w14:textId="77777777" w:rsidR="00102DEA" w:rsidRPr="00102DEA" w:rsidRDefault="00102DEA" w:rsidP="00DB4616">
      <w:pPr>
        <w:jc w:val="center"/>
        <w:rPr>
          <w:rFonts w:ascii="Arial Narrow" w:hAnsi="Arial Narrow"/>
          <w:b/>
          <w:sz w:val="16"/>
          <w:szCs w:val="16"/>
        </w:rPr>
      </w:pPr>
    </w:p>
    <w:p w14:paraId="6DED2C7F" w14:textId="77777777" w:rsidR="00102DEA" w:rsidRPr="00102DEA" w:rsidRDefault="00102DEA" w:rsidP="00DB4616">
      <w:pPr>
        <w:jc w:val="center"/>
        <w:rPr>
          <w:rFonts w:ascii="Arial Narrow" w:hAnsi="Arial Narrow"/>
          <w:b/>
          <w:sz w:val="16"/>
          <w:szCs w:val="16"/>
        </w:rPr>
      </w:pPr>
      <w:r w:rsidRPr="00102DEA">
        <w:rPr>
          <w:rFonts w:ascii="Arial Narrow" w:hAnsi="Arial Narrow"/>
          <w:b/>
          <w:sz w:val="16"/>
          <w:szCs w:val="16"/>
        </w:rPr>
        <w:t>ENJOY THE STAY IN HOTEL VIAND!</w:t>
      </w:r>
    </w:p>
    <w:p w14:paraId="048600CB" w14:textId="77777777" w:rsidR="00102DEA" w:rsidRPr="00102DEA" w:rsidRDefault="00102DEA" w:rsidP="00102DEA">
      <w:pPr>
        <w:jc w:val="both"/>
        <w:rPr>
          <w:rFonts w:ascii="Arial Narrow" w:hAnsi="Arial Narrow"/>
          <w:b/>
          <w:color w:val="FF0000"/>
          <w:sz w:val="16"/>
          <w:szCs w:val="16"/>
          <w:u w:val="single"/>
        </w:rPr>
      </w:pPr>
    </w:p>
    <w:p w14:paraId="23D910C4" w14:textId="77777777" w:rsidR="00102DEA" w:rsidRPr="00102DEA" w:rsidRDefault="00102DEA" w:rsidP="00102DEA">
      <w:pPr>
        <w:jc w:val="both"/>
        <w:rPr>
          <w:rFonts w:ascii="Arial Narrow" w:hAnsi="Arial Narrow"/>
          <w:b/>
          <w:color w:val="FF0000"/>
          <w:sz w:val="16"/>
          <w:szCs w:val="16"/>
          <w:u w:val="single"/>
        </w:rPr>
      </w:pPr>
    </w:p>
    <w:p w14:paraId="5964EF55" w14:textId="77777777" w:rsidR="00102DEA" w:rsidRPr="00102DEA" w:rsidRDefault="00102DEA" w:rsidP="00102DEA">
      <w:pPr>
        <w:jc w:val="both"/>
        <w:rPr>
          <w:rFonts w:ascii="Arial Narrow" w:hAnsi="Arial Narrow"/>
          <w:b/>
          <w:sz w:val="16"/>
          <w:szCs w:val="16"/>
        </w:rPr>
      </w:pPr>
    </w:p>
    <w:p w14:paraId="62EEBEBD" w14:textId="4DCD2F9B" w:rsidR="00826625" w:rsidRPr="00102DEA" w:rsidRDefault="00826625" w:rsidP="00102DEA">
      <w:pPr>
        <w:rPr>
          <w:rFonts w:ascii="Arial Narrow" w:hAnsi="Arial Narrow"/>
        </w:rPr>
      </w:pPr>
    </w:p>
    <w:sectPr w:rsidR="00826625" w:rsidRPr="00102DEA" w:rsidSect="00EB44F6">
      <w:headerReference w:type="default" r:id="rId7"/>
      <w:pgSz w:w="11906" w:h="16838" w:code="9"/>
      <w:pgMar w:top="2790" w:right="1440" w:bottom="10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184FE1" w14:textId="77777777" w:rsidR="000F393A" w:rsidRDefault="000F393A" w:rsidP="004574EE">
      <w:pPr>
        <w:spacing w:after="0" w:line="240" w:lineRule="auto"/>
      </w:pPr>
      <w:r>
        <w:separator/>
      </w:r>
    </w:p>
  </w:endnote>
  <w:endnote w:type="continuationSeparator" w:id="0">
    <w:p w14:paraId="1ADCE95A" w14:textId="77777777" w:rsidR="000F393A" w:rsidRDefault="000F393A" w:rsidP="004574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72FC03" w14:textId="77777777" w:rsidR="000F393A" w:rsidRDefault="000F393A" w:rsidP="004574EE">
      <w:pPr>
        <w:spacing w:after="0" w:line="240" w:lineRule="auto"/>
      </w:pPr>
      <w:r>
        <w:separator/>
      </w:r>
    </w:p>
  </w:footnote>
  <w:footnote w:type="continuationSeparator" w:id="0">
    <w:p w14:paraId="4881D816" w14:textId="77777777" w:rsidR="000F393A" w:rsidRDefault="000F393A" w:rsidP="004574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4A30DB" w14:textId="430681E1" w:rsidR="004574EE" w:rsidRDefault="004574EE">
    <w:pPr>
      <w:pStyle w:val="Header"/>
    </w:pPr>
    <w:r>
      <w:rPr>
        <w:noProof/>
        <w:lang w:val="bg-BG" w:eastAsia="bg-BG"/>
      </w:rPr>
      <w:drawing>
        <wp:anchor distT="0" distB="0" distL="114300" distR="114300" simplePos="0" relativeHeight="251658240" behindDoc="1" locked="0" layoutInCell="1" allowOverlap="1" wp14:anchorId="43BFDD43" wp14:editId="03D71F81">
          <wp:simplePos x="0" y="0"/>
          <wp:positionH relativeFrom="page">
            <wp:posOffset>19049</wp:posOffset>
          </wp:positionH>
          <wp:positionV relativeFrom="page">
            <wp:align>top</wp:align>
          </wp:positionV>
          <wp:extent cx="7629525" cy="10805253"/>
          <wp:effectExtent l="0" t="0" r="0" b="0"/>
          <wp:wrapNone/>
          <wp:docPr id="1351363696" name="Picture 13513636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9115686" name="Picture 35911568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9525" cy="1080525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1BC7FC5" w14:textId="77777777" w:rsidR="004574EE" w:rsidRDefault="004574E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ED7C7A"/>
    <w:multiLevelType w:val="hybridMultilevel"/>
    <w:tmpl w:val="64C8C56A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70A738C"/>
    <w:multiLevelType w:val="hybridMultilevel"/>
    <w:tmpl w:val="1584CAE8"/>
    <w:lvl w:ilvl="0" w:tplc="AA78407A">
      <w:start w:val="2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B04F89"/>
    <w:multiLevelType w:val="hybridMultilevel"/>
    <w:tmpl w:val="26B43C4C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2EE951FE"/>
    <w:multiLevelType w:val="hybridMultilevel"/>
    <w:tmpl w:val="877AED66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412A2CF9"/>
    <w:multiLevelType w:val="hybridMultilevel"/>
    <w:tmpl w:val="0E96E742"/>
    <w:lvl w:ilvl="0" w:tplc="BFEC761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BA0E5B"/>
    <w:multiLevelType w:val="hybridMultilevel"/>
    <w:tmpl w:val="8D1CCEAE"/>
    <w:lvl w:ilvl="0" w:tplc="D506C93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DD6D06"/>
    <w:multiLevelType w:val="hybridMultilevel"/>
    <w:tmpl w:val="9906F4C0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6D3B2F27"/>
    <w:multiLevelType w:val="hybridMultilevel"/>
    <w:tmpl w:val="3A5A12D2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7B357BD6"/>
    <w:multiLevelType w:val="hybridMultilevel"/>
    <w:tmpl w:val="47E81F70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2"/>
  </w:num>
  <w:num w:numId="5">
    <w:abstractNumId w:val="6"/>
  </w:num>
  <w:num w:numId="6">
    <w:abstractNumId w:val="8"/>
  </w:num>
  <w:num w:numId="7">
    <w:abstractNumId w:val="7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4A18"/>
    <w:rsid w:val="00000A39"/>
    <w:rsid w:val="000F393A"/>
    <w:rsid w:val="00102DEA"/>
    <w:rsid w:val="001326B8"/>
    <w:rsid w:val="00174A18"/>
    <w:rsid w:val="001A4EF4"/>
    <w:rsid w:val="003518C2"/>
    <w:rsid w:val="00356220"/>
    <w:rsid w:val="004574EE"/>
    <w:rsid w:val="004A12BB"/>
    <w:rsid w:val="0054016A"/>
    <w:rsid w:val="006817E6"/>
    <w:rsid w:val="00785E43"/>
    <w:rsid w:val="00826625"/>
    <w:rsid w:val="00A06AF5"/>
    <w:rsid w:val="00A92CD0"/>
    <w:rsid w:val="00CD0CA6"/>
    <w:rsid w:val="00DB4616"/>
    <w:rsid w:val="00E57463"/>
    <w:rsid w:val="00E76D31"/>
    <w:rsid w:val="00EB20FE"/>
    <w:rsid w:val="00EB44F6"/>
    <w:rsid w:val="00FC3F47"/>
    <w:rsid w:val="00FF4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chartTrackingRefBased/>
  <w15:docId w15:val="{4AD484A6-C78E-470D-B553-570B24FD1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574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74EE"/>
  </w:style>
  <w:style w:type="paragraph" w:styleId="Footer">
    <w:name w:val="footer"/>
    <w:basedOn w:val="Normal"/>
    <w:link w:val="FooterChar"/>
    <w:uiPriority w:val="99"/>
    <w:unhideWhenUsed/>
    <w:rsid w:val="004574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74EE"/>
  </w:style>
  <w:style w:type="paragraph" w:styleId="ListParagraph">
    <w:name w:val="List Paragraph"/>
    <w:basedOn w:val="Normal"/>
    <w:uiPriority w:val="34"/>
    <w:qFormat/>
    <w:rsid w:val="00102DEA"/>
    <w:pPr>
      <w:ind w:left="720"/>
      <w:contextualSpacing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594</Words>
  <Characters>3391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 Semova</dc:creator>
  <cp:keywords/>
  <dc:description/>
  <cp:lastModifiedBy>Lilly</cp:lastModifiedBy>
  <cp:revision>12</cp:revision>
  <dcterms:created xsi:type="dcterms:W3CDTF">2023-05-17T11:30:00Z</dcterms:created>
  <dcterms:modified xsi:type="dcterms:W3CDTF">2023-10-03T11:45:00Z</dcterms:modified>
</cp:coreProperties>
</file>