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228722" w14:textId="77777777" w:rsidR="00E96C08" w:rsidRPr="00E96C08" w:rsidRDefault="00E96C08" w:rsidP="00E96C08">
      <w:pPr>
        <w:pStyle w:val="Header"/>
        <w:rPr>
          <w:rFonts w:ascii="Broadway" w:hAnsi="Broadway"/>
          <w:noProof/>
          <w:sz w:val="28"/>
          <w:szCs w:val="44"/>
          <w:u w:val="single"/>
          <w:lang w:val="en-US"/>
        </w:rPr>
      </w:pPr>
    </w:p>
    <w:p w14:paraId="60916B30" w14:textId="05E8982C" w:rsidR="00E96C08" w:rsidRPr="006237D7" w:rsidRDefault="00E96C08" w:rsidP="00E96C08">
      <w:pPr>
        <w:pStyle w:val="Header"/>
        <w:jc w:val="center"/>
        <w:rPr>
          <w:rFonts w:ascii="Broadway" w:hAnsi="Broadway"/>
          <w:sz w:val="44"/>
          <w:szCs w:val="44"/>
          <w:u w:val="single"/>
          <w:lang w:val="en-US"/>
        </w:rPr>
      </w:pPr>
      <w:r w:rsidRPr="006237D7">
        <w:rPr>
          <w:rFonts w:ascii="Broadway" w:hAnsi="Broadway"/>
          <w:noProof/>
          <w:sz w:val="44"/>
          <w:szCs w:val="44"/>
          <w:u w:val="single"/>
          <w:lang w:val="en-US"/>
        </w:rPr>
        <w:t>StayInn Banderitsa Apartments</w:t>
      </w:r>
    </w:p>
    <w:p w14:paraId="565E0F7B" w14:textId="77777777" w:rsidR="0028022F" w:rsidRDefault="0028022F" w:rsidP="007E723B">
      <w:pPr>
        <w:jc w:val="both"/>
        <w:rPr>
          <w:lang w:val="bg-BG"/>
        </w:rPr>
      </w:pPr>
    </w:p>
    <w:p w14:paraId="51E95ABA" w14:textId="346B56D7" w:rsidR="006237D7" w:rsidRDefault="00CB3780" w:rsidP="007E723B">
      <w:pPr>
        <w:jc w:val="both"/>
        <w:rPr>
          <w:rFonts w:asciiTheme="majorHAnsi" w:hAnsiTheme="majorHAnsi" w:cs="Arial"/>
          <w:color w:val="000000" w:themeColor="text1"/>
          <w:sz w:val="24"/>
          <w:szCs w:val="24"/>
          <w:shd w:val="clear" w:color="auto" w:fill="FFFFFF"/>
        </w:rPr>
      </w:pPr>
      <w:r>
        <w:rPr>
          <w:noProof/>
          <w:lang w:val="bg-BG" w:eastAsia="bg-BG"/>
        </w:rPr>
        <w:drawing>
          <wp:anchor distT="0" distB="0" distL="114300" distR="114300" simplePos="0" relativeHeight="251663360" behindDoc="1" locked="0" layoutInCell="1" allowOverlap="1" wp14:anchorId="44792BDB" wp14:editId="1DC8405F">
            <wp:simplePos x="0" y="0"/>
            <wp:positionH relativeFrom="margin">
              <wp:align>right</wp:align>
            </wp:positionH>
            <wp:positionV relativeFrom="paragraph">
              <wp:posOffset>6506</wp:posOffset>
            </wp:positionV>
            <wp:extent cx="2675890" cy="1913890"/>
            <wp:effectExtent l="0" t="0" r="0" b="0"/>
            <wp:wrapTight wrapText="bothSides">
              <wp:wrapPolygon edited="0">
                <wp:start x="0" y="0"/>
                <wp:lineTo x="0" y="21285"/>
                <wp:lineTo x="21374" y="21285"/>
                <wp:lineTo x="2137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75890" cy="1913890"/>
                    </a:xfrm>
                    <a:prstGeom prst="rect">
                      <a:avLst/>
                    </a:prstGeom>
                  </pic:spPr>
                </pic:pic>
              </a:graphicData>
            </a:graphic>
            <wp14:sizeRelH relativeFrom="page">
              <wp14:pctWidth>0</wp14:pctWidth>
            </wp14:sizeRelH>
            <wp14:sizeRelV relativeFrom="page">
              <wp14:pctHeight>0</wp14:pctHeight>
            </wp14:sizeRelV>
          </wp:anchor>
        </w:drawing>
      </w:r>
      <w:r w:rsidR="0028022F">
        <w:rPr>
          <w:noProof/>
          <w:lang w:val="bg-BG" w:eastAsia="bg-BG"/>
        </w:rPr>
        <w:drawing>
          <wp:inline distT="0" distB="0" distL="0" distR="0" wp14:anchorId="7EF6CB8A" wp14:editId="7E6E37E1">
            <wp:extent cx="2781299" cy="19240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8745" cy="1929201"/>
                    </a:xfrm>
                    <a:prstGeom prst="rect">
                      <a:avLst/>
                    </a:prstGeom>
                  </pic:spPr>
                </pic:pic>
              </a:graphicData>
            </a:graphic>
          </wp:inline>
        </w:drawing>
      </w:r>
      <w:r w:rsidR="0028022F">
        <w:rPr>
          <w:lang w:val="bg-BG"/>
        </w:rPr>
        <w:t xml:space="preserve">                                                                                  </w:t>
      </w:r>
      <w:r w:rsidR="006237D7" w:rsidRPr="006237D7">
        <w:t xml:space="preserve"> </w:t>
      </w:r>
    </w:p>
    <w:p w14:paraId="14EF551E" w14:textId="77777777" w:rsidR="00E96C08" w:rsidRPr="00E96C08" w:rsidRDefault="00E96C08" w:rsidP="007E723B">
      <w:pPr>
        <w:jc w:val="both"/>
        <w:rPr>
          <w:rFonts w:asciiTheme="majorHAnsi" w:hAnsiTheme="majorHAnsi" w:cs="Arial"/>
          <w:color w:val="000000" w:themeColor="text1"/>
          <w:sz w:val="16"/>
          <w:szCs w:val="24"/>
          <w:shd w:val="clear" w:color="auto" w:fill="FFFFFF"/>
        </w:rPr>
      </w:pPr>
    </w:p>
    <w:p w14:paraId="6179E5D2" w14:textId="77777777" w:rsidR="00E96C08" w:rsidRPr="00E96C08" w:rsidRDefault="00F017B3" w:rsidP="00E96C08">
      <w:pPr>
        <w:ind w:firstLine="720"/>
        <w:jc w:val="both"/>
        <w:rPr>
          <w:rFonts w:asciiTheme="majorHAnsi" w:hAnsiTheme="majorHAnsi" w:cstheme="majorHAnsi"/>
          <w:color w:val="000000" w:themeColor="text1"/>
          <w:szCs w:val="24"/>
          <w:shd w:val="clear" w:color="auto" w:fill="FFFFFF"/>
        </w:rPr>
      </w:pPr>
      <w:r w:rsidRPr="00966DF7">
        <w:rPr>
          <w:rFonts w:asciiTheme="majorHAnsi" w:hAnsiTheme="majorHAnsi" w:cstheme="majorHAnsi"/>
          <w:b/>
          <w:color w:val="000000" w:themeColor="text1"/>
          <w:szCs w:val="24"/>
          <w:shd w:val="clear" w:color="auto" w:fill="FFFFFF"/>
        </w:rPr>
        <w:t>StayInn Banderitsa Apartments</w:t>
      </w:r>
      <w:r w:rsidRPr="00E96C08">
        <w:rPr>
          <w:rFonts w:asciiTheme="majorHAnsi" w:hAnsiTheme="majorHAnsi" w:cstheme="majorHAnsi"/>
          <w:color w:val="000000" w:themeColor="text1"/>
          <w:szCs w:val="24"/>
          <w:shd w:val="clear" w:color="auto" w:fill="FFFFFF"/>
        </w:rPr>
        <w:t xml:space="preserve"> is a complex with 7 apartments and 5 studios, offering perfect conditions for year-round holidays in the mountains in the ski resort Bansko. It features a convenient location, </w:t>
      </w:r>
      <w:r w:rsidR="000965FF" w:rsidRPr="00E96C08">
        <w:rPr>
          <w:rFonts w:asciiTheme="majorHAnsi" w:hAnsiTheme="majorHAnsi" w:cstheme="majorHAnsi"/>
          <w:color w:val="000000" w:themeColor="text1"/>
          <w:szCs w:val="24"/>
          <w:shd w:val="clear" w:color="auto" w:fill="FFFFFF"/>
        </w:rPr>
        <w:t>5</w:t>
      </w:r>
      <w:r w:rsidR="00C153A0" w:rsidRPr="00E96C08">
        <w:rPr>
          <w:rFonts w:asciiTheme="majorHAnsi" w:hAnsiTheme="majorHAnsi" w:cstheme="majorHAnsi"/>
          <w:color w:val="000000" w:themeColor="text1"/>
          <w:szCs w:val="24"/>
          <w:shd w:val="clear" w:color="auto" w:fill="FFFFFF"/>
        </w:rPr>
        <w:t>-minute</w:t>
      </w:r>
      <w:r w:rsidRPr="00E96C08">
        <w:rPr>
          <w:rFonts w:asciiTheme="majorHAnsi" w:hAnsiTheme="majorHAnsi" w:cstheme="majorHAnsi"/>
          <w:color w:val="000000" w:themeColor="text1"/>
          <w:szCs w:val="24"/>
          <w:shd w:val="clear" w:color="auto" w:fill="FFFFFF"/>
        </w:rPr>
        <w:t xml:space="preserve"> walk from the Old town and 900 meters from the gondola lift, set at almost equal distance from the town top center, </w:t>
      </w:r>
      <w:r w:rsidR="00E96C08" w:rsidRPr="00E96C08">
        <w:rPr>
          <w:rFonts w:asciiTheme="majorHAnsi" w:hAnsiTheme="majorHAnsi" w:cstheme="majorHAnsi"/>
          <w:color w:val="000000" w:themeColor="text1"/>
          <w:szCs w:val="24"/>
          <w:shd w:val="clear" w:color="auto" w:fill="FFFFFF"/>
        </w:rPr>
        <w:t>the ski area and the main road.</w:t>
      </w:r>
    </w:p>
    <w:p w14:paraId="31BF3556" w14:textId="77777777" w:rsidR="00A45325" w:rsidRDefault="00F017B3" w:rsidP="00E96C08">
      <w:pPr>
        <w:ind w:firstLine="720"/>
        <w:jc w:val="both"/>
        <w:rPr>
          <w:rFonts w:asciiTheme="majorHAnsi" w:hAnsiTheme="majorHAnsi" w:cstheme="majorHAnsi"/>
          <w:color w:val="000000" w:themeColor="text1"/>
          <w:szCs w:val="24"/>
          <w:shd w:val="clear" w:color="auto" w:fill="FFFFFF"/>
        </w:rPr>
      </w:pPr>
      <w:r w:rsidRPr="00E96C08">
        <w:rPr>
          <w:rFonts w:asciiTheme="majorHAnsi" w:hAnsiTheme="majorHAnsi" w:cstheme="majorHAnsi"/>
          <w:color w:val="000000" w:themeColor="text1"/>
          <w:szCs w:val="24"/>
          <w:shd w:val="clear" w:color="auto" w:fill="FFFFFF"/>
        </w:rPr>
        <w:t xml:space="preserve">All apartments have a </w:t>
      </w:r>
      <w:r w:rsidR="00DF4048" w:rsidRPr="00E96C08">
        <w:rPr>
          <w:rFonts w:asciiTheme="majorHAnsi" w:hAnsiTheme="majorHAnsi" w:cstheme="majorHAnsi"/>
          <w:color w:val="000000" w:themeColor="text1"/>
          <w:szCs w:val="24"/>
          <w:shd w:val="clear" w:color="auto" w:fill="FFFFFF"/>
        </w:rPr>
        <w:t xml:space="preserve">living room </w:t>
      </w:r>
      <w:r w:rsidR="006237D7" w:rsidRPr="00E96C08">
        <w:rPr>
          <w:rFonts w:asciiTheme="majorHAnsi" w:hAnsiTheme="majorHAnsi" w:cstheme="majorHAnsi"/>
          <w:color w:val="000000" w:themeColor="text1"/>
          <w:szCs w:val="24"/>
          <w:shd w:val="clear" w:color="auto" w:fill="FFFFFF"/>
        </w:rPr>
        <w:t xml:space="preserve">with sofa </w:t>
      </w:r>
      <w:r w:rsidR="00DF4048" w:rsidRPr="00E96C08">
        <w:rPr>
          <w:rFonts w:asciiTheme="majorHAnsi" w:hAnsiTheme="majorHAnsi" w:cstheme="majorHAnsi"/>
          <w:color w:val="000000" w:themeColor="text1"/>
          <w:szCs w:val="24"/>
          <w:shd w:val="clear" w:color="auto" w:fill="FFFFFF"/>
        </w:rPr>
        <w:t xml:space="preserve">TV, separate bedroom, superb views of the Pirin </w:t>
      </w:r>
      <w:r w:rsidR="00C153A0" w:rsidRPr="00E96C08">
        <w:rPr>
          <w:rFonts w:asciiTheme="majorHAnsi" w:hAnsiTheme="majorHAnsi" w:cstheme="majorHAnsi"/>
          <w:color w:val="000000" w:themeColor="text1"/>
          <w:szCs w:val="24"/>
          <w:shd w:val="clear" w:color="auto" w:fill="FFFFFF"/>
        </w:rPr>
        <w:t>M</w:t>
      </w:r>
      <w:r w:rsidR="00DF4048" w:rsidRPr="00E96C08">
        <w:rPr>
          <w:rFonts w:asciiTheme="majorHAnsi" w:hAnsiTheme="majorHAnsi" w:cstheme="majorHAnsi"/>
          <w:color w:val="000000" w:themeColor="text1"/>
          <w:szCs w:val="24"/>
          <w:shd w:val="clear" w:color="auto" w:fill="FFFFFF"/>
        </w:rPr>
        <w:t>ountain and a fully equipped kitchen with everything needed for cooking your favorite meal</w:t>
      </w:r>
      <w:r w:rsidR="006237D7" w:rsidRPr="00E96C08">
        <w:rPr>
          <w:rFonts w:asciiTheme="majorHAnsi" w:hAnsiTheme="majorHAnsi" w:cstheme="majorHAnsi"/>
          <w:color w:val="000000" w:themeColor="text1"/>
          <w:szCs w:val="24"/>
          <w:shd w:val="clear" w:color="auto" w:fill="FFFFFF"/>
        </w:rPr>
        <w:t>s</w:t>
      </w:r>
      <w:r w:rsidR="00DF4048" w:rsidRPr="00E96C08">
        <w:rPr>
          <w:rFonts w:asciiTheme="majorHAnsi" w:hAnsiTheme="majorHAnsi" w:cstheme="majorHAnsi"/>
          <w:color w:val="000000" w:themeColor="text1"/>
          <w:szCs w:val="24"/>
          <w:shd w:val="clear" w:color="auto" w:fill="FFFFFF"/>
        </w:rPr>
        <w:t>.</w:t>
      </w:r>
      <w:r w:rsidR="002D2E50" w:rsidRPr="00E96C08">
        <w:rPr>
          <w:sz w:val="20"/>
        </w:rPr>
        <w:t xml:space="preserve"> </w:t>
      </w:r>
      <w:r w:rsidR="002D2E50" w:rsidRPr="00E96C08">
        <w:rPr>
          <w:rFonts w:asciiTheme="majorHAnsi" w:hAnsiTheme="majorHAnsi" w:cstheme="majorHAnsi"/>
          <w:color w:val="000000" w:themeColor="text1"/>
          <w:szCs w:val="24"/>
          <w:shd w:val="clear" w:color="auto" w:fill="FFFFFF"/>
        </w:rPr>
        <w:t>Free Welcome packs for the guests including coffee, tea, and bottled water.</w:t>
      </w:r>
      <w:r w:rsidR="00DF4048" w:rsidRPr="00E96C08">
        <w:rPr>
          <w:rFonts w:asciiTheme="majorHAnsi" w:hAnsiTheme="majorHAnsi" w:cstheme="majorHAnsi"/>
          <w:color w:val="000000" w:themeColor="text1"/>
          <w:szCs w:val="24"/>
          <w:shd w:val="clear" w:color="auto" w:fill="FFFFFF"/>
        </w:rPr>
        <w:t xml:space="preserve"> The accommodation is ideal for skier</w:t>
      </w:r>
      <w:r w:rsidR="006237D7" w:rsidRPr="00E96C08">
        <w:rPr>
          <w:rFonts w:asciiTheme="majorHAnsi" w:hAnsiTheme="majorHAnsi" w:cstheme="majorHAnsi"/>
          <w:color w:val="000000" w:themeColor="text1"/>
          <w:szCs w:val="24"/>
          <w:shd w:val="clear" w:color="auto" w:fill="FFFFFF"/>
        </w:rPr>
        <w:t>s</w:t>
      </w:r>
      <w:r w:rsidR="00DF4048" w:rsidRPr="00E96C08">
        <w:rPr>
          <w:rFonts w:asciiTheme="majorHAnsi" w:hAnsiTheme="majorHAnsi" w:cstheme="majorHAnsi"/>
          <w:color w:val="000000" w:themeColor="text1"/>
          <w:szCs w:val="24"/>
          <w:shd w:val="clear" w:color="auto" w:fill="FFFFFF"/>
        </w:rPr>
        <w:t xml:space="preserve"> but will also make a wonderful base for those wishing to enjoy the winter sights in and around Bansko.</w:t>
      </w:r>
      <w:bookmarkStart w:id="0" w:name="_GoBack"/>
      <w:bookmarkEnd w:id="0"/>
    </w:p>
    <w:p w14:paraId="4F2A2605" w14:textId="736CD89F" w:rsidR="006237D7" w:rsidRPr="00E96C08" w:rsidRDefault="00560BE6" w:rsidP="00E96C08">
      <w:pPr>
        <w:ind w:firstLine="720"/>
        <w:jc w:val="both"/>
        <w:rPr>
          <w:rFonts w:asciiTheme="majorHAnsi" w:hAnsiTheme="majorHAnsi" w:cstheme="majorHAnsi"/>
          <w:color w:val="000000" w:themeColor="text1"/>
          <w:szCs w:val="24"/>
        </w:rPr>
      </w:pPr>
      <w:r w:rsidRPr="00E96C08">
        <w:rPr>
          <w:rFonts w:asciiTheme="majorHAnsi" w:hAnsiTheme="majorHAnsi" w:cstheme="majorHAnsi"/>
          <w:color w:val="000000" w:themeColor="text1"/>
          <w:szCs w:val="24"/>
          <w:shd w:val="clear" w:color="auto" w:fill="FFFFFF"/>
        </w:rPr>
        <w:t>Y</w:t>
      </w:r>
      <w:r w:rsidRPr="00E96C08">
        <w:rPr>
          <w:rFonts w:asciiTheme="majorHAnsi" w:hAnsiTheme="majorHAnsi" w:cstheme="majorHAnsi"/>
          <w:color w:val="1C1C1C"/>
          <w:szCs w:val="24"/>
          <w:shd w:val="clear" w:color="auto" w:fill="FFFFFF"/>
        </w:rPr>
        <w:t xml:space="preserve">ou can use the SPA center with sauna, </w:t>
      </w:r>
      <w:r w:rsidR="000965FF" w:rsidRPr="00E96C08">
        <w:rPr>
          <w:rFonts w:asciiTheme="majorHAnsi" w:hAnsiTheme="majorHAnsi" w:cstheme="majorHAnsi"/>
          <w:color w:val="1C1C1C"/>
          <w:szCs w:val="24"/>
          <w:shd w:val="clear" w:color="auto" w:fill="FFFFFF"/>
        </w:rPr>
        <w:t>Jacuzzi</w:t>
      </w:r>
      <w:r w:rsidRPr="00E96C08">
        <w:rPr>
          <w:rFonts w:asciiTheme="majorHAnsi" w:hAnsiTheme="majorHAnsi" w:cstheme="majorHAnsi"/>
          <w:color w:val="1C1C1C"/>
          <w:szCs w:val="24"/>
          <w:shd w:val="clear" w:color="auto" w:fill="FFFFFF"/>
        </w:rPr>
        <w:t xml:space="preserve">, </w:t>
      </w:r>
      <w:r w:rsidR="00C153A0" w:rsidRPr="00E96C08">
        <w:rPr>
          <w:rFonts w:asciiTheme="majorHAnsi" w:hAnsiTheme="majorHAnsi" w:cstheme="majorHAnsi"/>
          <w:color w:val="1C1C1C"/>
          <w:szCs w:val="24"/>
          <w:shd w:val="clear" w:color="auto" w:fill="FFFFFF"/>
        </w:rPr>
        <w:t>steam bath</w:t>
      </w:r>
      <w:r w:rsidR="00653525" w:rsidRPr="00E96C08">
        <w:rPr>
          <w:rFonts w:asciiTheme="majorHAnsi" w:hAnsiTheme="majorHAnsi" w:cstheme="majorHAnsi"/>
          <w:color w:val="1C1C1C"/>
          <w:szCs w:val="24"/>
          <w:shd w:val="clear" w:color="auto" w:fill="FFFFFF"/>
        </w:rPr>
        <w:t>,</w:t>
      </w:r>
      <w:r w:rsidR="00C153A0" w:rsidRPr="00E96C08">
        <w:rPr>
          <w:rFonts w:asciiTheme="majorHAnsi" w:hAnsiTheme="majorHAnsi" w:cstheme="majorHAnsi"/>
          <w:color w:val="1C1C1C"/>
          <w:szCs w:val="24"/>
          <w:shd w:val="clear" w:color="auto" w:fill="FFFFFF"/>
        </w:rPr>
        <w:t xml:space="preserve"> massage</w:t>
      </w:r>
      <w:r w:rsidR="00653525" w:rsidRPr="00E96C08">
        <w:rPr>
          <w:rFonts w:asciiTheme="majorHAnsi" w:hAnsiTheme="majorHAnsi" w:cstheme="majorHAnsi"/>
          <w:color w:val="1C1C1C"/>
          <w:szCs w:val="24"/>
          <w:shd w:val="clear" w:color="auto" w:fill="FFFFFF"/>
        </w:rPr>
        <w:t>,</w:t>
      </w:r>
      <w:r w:rsidR="00C153A0" w:rsidRPr="00E96C08">
        <w:rPr>
          <w:rFonts w:asciiTheme="majorHAnsi" w:hAnsiTheme="majorHAnsi" w:cstheme="majorHAnsi"/>
          <w:color w:val="1C1C1C"/>
          <w:szCs w:val="24"/>
          <w:shd w:val="clear" w:color="auto" w:fill="FFFFFF"/>
        </w:rPr>
        <w:t xml:space="preserve"> </w:t>
      </w:r>
      <w:r w:rsidRPr="00E96C08">
        <w:rPr>
          <w:rFonts w:asciiTheme="majorHAnsi" w:hAnsiTheme="majorHAnsi" w:cstheme="majorHAnsi"/>
          <w:color w:val="1C1C1C"/>
          <w:szCs w:val="24"/>
          <w:shd w:val="clear" w:color="auto" w:fill="FFFFFF"/>
        </w:rPr>
        <w:t>gym and all additional provided services in our nearby hotel</w:t>
      </w:r>
      <w:r w:rsidR="00653525" w:rsidRPr="00E96C08">
        <w:rPr>
          <w:rFonts w:asciiTheme="majorHAnsi" w:hAnsiTheme="majorHAnsi" w:cstheme="majorHAnsi"/>
          <w:color w:val="1C1C1C"/>
          <w:szCs w:val="24"/>
          <w:shd w:val="clear" w:color="auto" w:fill="FFFFFF"/>
        </w:rPr>
        <w:t xml:space="preserve"> Asteri</w:t>
      </w:r>
      <w:r w:rsidRPr="00E96C08">
        <w:rPr>
          <w:rFonts w:asciiTheme="majorHAnsi" w:hAnsiTheme="majorHAnsi" w:cstheme="majorHAnsi"/>
          <w:color w:val="1C1C1C"/>
          <w:szCs w:val="24"/>
          <w:shd w:val="clear" w:color="auto" w:fill="FFFFFF"/>
        </w:rPr>
        <w:t xml:space="preserve">. Breakfast, lunch and dinner are also available upon request. </w:t>
      </w:r>
      <w:r w:rsidRPr="00E96C08">
        <w:rPr>
          <w:rFonts w:asciiTheme="majorHAnsi" w:hAnsiTheme="majorHAnsi" w:cstheme="majorHAnsi"/>
          <w:szCs w:val="24"/>
        </w:rPr>
        <w:t xml:space="preserve">Ski storage is provided with ski equipment rental service. </w:t>
      </w:r>
      <w:r w:rsidRPr="00E96C08">
        <w:rPr>
          <w:rFonts w:asciiTheme="majorHAnsi" w:hAnsiTheme="majorHAnsi" w:cstheme="majorHAnsi"/>
          <w:color w:val="1C1C1C"/>
          <w:szCs w:val="24"/>
          <w:shd w:val="clear" w:color="auto" w:fill="FFFFFF"/>
        </w:rPr>
        <w:t>During the winter season a shuttle bus is available to our guests from our properties to the ski lift</w:t>
      </w:r>
      <w:r w:rsidR="00653525" w:rsidRPr="00E96C08">
        <w:rPr>
          <w:rFonts w:asciiTheme="majorHAnsi" w:hAnsiTheme="majorHAnsi" w:cstheme="majorHAnsi"/>
          <w:color w:val="1C1C1C"/>
          <w:szCs w:val="24"/>
          <w:shd w:val="clear" w:color="auto" w:fill="FFFFFF"/>
        </w:rPr>
        <w:t xml:space="preserve"> and to our other </w:t>
      </w:r>
      <w:r w:rsidR="00C153A0" w:rsidRPr="00E96C08">
        <w:rPr>
          <w:rFonts w:asciiTheme="majorHAnsi" w:hAnsiTheme="majorHAnsi" w:cstheme="majorHAnsi"/>
          <w:color w:val="1C1C1C"/>
          <w:szCs w:val="24"/>
          <w:shd w:val="clear" w:color="auto" w:fill="FFFFFF"/>
        </w:rPr>
        <w:t>property in Bansko Hotel Asteri</w:t>
      </w:r>
      <w:r w:rsidR="00653525" w:rsidRPr="00E96C08">
        <w:rPr>
          <w:rFonts w:asciiTheme="majorHAnsi" w:hAnsiTheme="majorHAnsi" w:cstheme="majorHAnsi"/>
          <w:color w:val="1C1C1C"/>
          <w:szCs w:val="24"/>
          <w:shd w:val="clear" w:color="auto" w:fill="FFFFFF"/>
        </w:rPr>
        <w:t>,</w:t>
      </w:r>
      <w:r w:rsidR="00C153A0" w:rsidRPr="00E96C08">
        <w:rPr>
          <w:rFonts w:asciiTheme="majorHAnsi" w:hAnsiTheme="majorHAnsi" w:cstheme="majorHAnsi"/>
          <w:color w:val="1C1C1C"/>
          <w:szCs w:val="24"/>
          <w:shd w:val="clear" w:color="auto" w:fill="FFFFFF"/>
        </w:rPr>
        <w:t xml:space="preserve"> </w:t>
      </w:r>
      <w:r w:rsidR="00653525" w:rsidRPr="00E96C08">
        <w:rPr>
          <w:rFonts w:asciiTheme="majorHAnsi" w:hAnsiTheme="majorHAnsi" w:cstheme="majorHAnsi"/>
          <w:color w:val="1C1C1C"/>
          <w:szCs w:val="24"/>
          <w:shd w:val="clear" w:color="auto" w:fill="FFFFFF"/>
        </w:rPr>
        <w:t>every 30 min.</w:t>
      </w:r>
    </w:p>
    <w:p w14:paraId="4D0FDB51" w14:textId="794253C3" w:rsidR="007E723B" w:rsidRPr="00E96C08" w:rsidRDefault="007E723B" w:rsidP="00E96C08">
      <w:pPr>
        <w:ind w:firstLine="720"/>
        <w:jc w:val="both"/>
        <w:rPr>
          <w:rFonts w:asciiTheme="majorHAnsi" w:hAnsiTheme="majorHAnsi"/>
          <w:color w:val="000000" w:themeColor="text1"/>
          <w:szCs w:val="24"/>
        </w:rPr>
      </w:pPr>
      <w:r w:rsidRPr="00E96C08">
        <w:rPr>
          <w:rFonts w:asciiTheme="majorHAnsi" w:hAnsiTheme="majorHAnsi" w:cstheme="majorHAnsi"/>
          <w:color w:val="000000" w:themeColor="text1"/>
          <w:szCs w:val="24"/>
        </w:rPr>
        <w:t xml:space="preserve">Thanks to our cooperation with </w:t>
      </w:r>
      <w:r w:rsidR="006237D7" w:rsidRPr="00E96C08">
        <w:rPr>
          <w:rFonts w:asciiTheme="majorHAnsi" w:hAnsiTheme="majorHAnsi" w:cstheme="majorHAnsi"/>
          <w:color w:val="000000" w:themeColor="text1"/>
          <w:szCs w:val="24"/>
        </w:rPr>
        <w:t xml:space="preserve">StayInn part of </w:t>
      </w:r>
      <w:r w:rsidRPr="00E96C08">
        <w:rPr>
          <w:rFonts w:asciiTheme="majorHAnsi" w:hAnsiTheme="majorHAnsi" w:cstheme="majorHAnsi"/>
          <w:color w:val="000000" w:themeColor="text1"/>
          <w:szCs w:val="24"/>
        </w:rPr>
        <w:t xml:space="preserve">Asteri Hotels chain, we offer a professional and very high level of service. </w:t>
      </w:r>
      <w:r w:rsidR="006237D7" w:rsidRPr="00E96C08">
        <w:rPr>
          <w:rFonts w:asciiTheme="majorHAnsi" w:hAnsiTheme="majorHAnsi" w:cstheme="majorHAnsi"/>
          <w:color w:val="000000" w:themeColor="text1"/>
          <w:szCs w:val="24"/>
        </w:rPr>
        <w:t>We have</w:t>
      </w:r>
      <w:r w:rsidRPr="00E96C08">
        <w:rPr>
          <w:rFonts w:asciiTheme="majorHAnsi" w:hAnsiTheme="majorHAnsi" w:cstheme="majorHAnsi"/>
          <w:color w:val="000000" w:themeColor="text1"/>
          <w:szCs w:val="24"/>
        </w:rPr>
        <w:t xml:space="preserve"> a daily working reservation center, which contributes to the fast processing of reservations and inquiries from travel agencies, corporate</w:t>
      </w:r>
      <w:r w:rsidRPr="00E96C08">
        <w:rPr>
          <w:rFonts w:asciiTheme="majorHAnsi" w:hAnsiTheme="majorHAnsi"/>
          <w:color w:val="000000" w:themeColor="text1"/>
          <w:szCs w:val="24"/>
        </w:rPr>
        <w:t xml:space="preserve"> partners, direct customers and personal relationships.</w:t>
      </w:r>
    </w:p>
    <w:p w14:paraId="495357B7" w14:textId="34DCE180" w:rsidR="0068099E" w:rsidRPr="00560BE6" w:rsidRDefault="007E723B" w:rsidP="00E96C08">
      <w:pPr>
        <w:ind w:firstLine="720"/>
        <w:jc w:val="both"/>
        <w:rPr>
          <w:rFonts w:asciiTheme="majorHAnsi" w:hAnsiTheme="majorHAnsi"/>
          <w:color w:val="000000" w:themeColor="text1"/>
          <w:sz w:val="24"/>
          <w:szCs w:val="24"/>
        </w:rPr>
      </w:pPr>
      <w:r w:rsidRPr="00E96C08">
        <w:rPr>
          <w:rFonts w:asciiTheme="majorHAnsi" w:hAnsiTheme="majorHAnsi"/>
          <w:color w:val="000000" w:themeColor="text1"/>
          <w:szCs w:val="24"/>
        </w:rPr>
        <w:t>We believe that we are on the right track and this makes us work with even more effort to drive desire and very positive energy, learn and improve, so that we can offer the best accommodation services to all of you.</w:t>
      </w:r>
    </w:p>
    <w:p w14:paraId="08F9FECA" w14:textId="30704F3A" w:rsidR="00E46A25" w:rsidRPr="00E46A25" w:rsidRDefault="00980278" w:rsidP="002629C2">
      <w:r>
        <w:rPr>
          <w:rFonts w:asciiTheme="majorHAnsi" w:hAnsiTheme="majorHAnsi"/>
          <w:noProof/>
          <w:color w:val="000000" w:themeColor="text1"/>
          <w:sz w:val="24"/>
          <w:szCs w:val="24"/>
          <w:lang w:val="bg-BG" w:eastAsia="bg-BG"/>
        </w:rPr>
        <w:drawing>
          <wp:anchor distT="0" distB="0" distL="114300" distR="114300" simplePos="0" relativeHeight="251664384" behindDoc="1" locked="0" layoutInCell="1" allowOverlap="1" wp14:anchorId="435C08F8" wp14:editId="2956D00A">
            <wp:simplePos x="0" y="0"/>
            <wp:positionH relativeFrom="margin">
              <wp:posOffset>3870960</wp:posOffset>
            </wp:positionH>
            <wp:positionV relativeFrom="paragraph">
              <wp:posOffset>187274</wp:posOffset>
            </wp:positionV>
            <wp:extent cx="1890000" cy="1260000"/>
            <wp:effectExtent l="0" t="0" r="0" b="0"/>
            <wp:wrapTight wrapText="bothSides">
              <wp:wrapPolygon edited="0">
                <wp:start x="0" y="0"/>
                <wp:lineTo x="0" y="21230"/>
                <wp:lineTo x="21339" y="21230"/>
                <wp:lineTo x="21339" y="0"/>
                <wp:lineTo x="0" y="0"/>
              </wp:wrapPolygon>
            </wp:wrapTight>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3EE46929A-53B0-46F1-93B2-816053FDEC45.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90000" cy="126000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noProof/>
          <w:color w:val="000000" w:themeColor="text1"/>
          <w:sz w:val="24"/>
          <w:szCs w:val="24"/>
          <w:lang w:val="bg-BG" w:eastAsia="bg-BG"/>
        </w:rPr>
        <w:drawing>
          <wp:anchor distT="0" distB="0" distL="114300" distR="114300" simplePos="0" relativeHeight="251661312" behindDoc="0" locked="0" layoutInCell="1" allowOverlap="1" wp14:anchorId="5406636E" wp14:editId="79A6382B">
            <wp:simplePos x="0" y="0"/>
            <wp:positionH relativeFrom="margin">
              <wp:align>left</wp:align>
            </wp:positionH>
            <wp:positionV relativeFrom="paragraph">
              <wp:posOffset>179959</wp:posOffset>
            </wp:positionV>
            <wp:extent cx="1889760" cy="1259840"/>
            <wp:effectExtent l="0" t="0" r="0" b="0"/>
            <wp:wrapThrough wrapText="bothSides">
              <wp:wrapPolygon edited="0">
                <wp:start x="0" y="0"/>
                <wp:lineTo x="0" y="21230"/>
                <wp:lineTo x="21339" y="21230"/>
                <wp:lineTo x="2133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3 of 1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89760" cy="1259840"/>
                    </a:xfrm>
                    <a:prstGeom prst="rect">
                      <a:avLst/>
                    </a:prstGeom>
                  </pic:spPr>
                </pic:pic>
              </a:graphicData>
            </a:graphic>
            <wp14:sizeRelH relativeFrom="page">
              <wp14:pctWidth>0</wp14:pctWidth>
            </wp14:sizeRelH>
            <wp14:sizeRelV relativeFrom="page">
              <wp14:pctHeight>0</wp14:pctHeight>
            </wp14:sizeRelV>
          </wp:anchor>
        </w:drawing>
      </w:r>
      <w:r w:rsidR="00E96C08" w:rsidRPr="00560BE6">
        <w:rPr>
          <w:noProof/>
          <w:sz w:val="24"/>
          <w:szCs w:val="24"/>
          <w:lang w:val="bg-BG" w:eastAsia="bg-BG"/>
        </w:rPr>
        <w:drawing>
          <wp:anchor distT="0" distB="0" distL="114300" distR="114300" simplePos="0" relativeHeight="251660288" behindDoc="0" locked="0" layoutInCell="1" allowOverlap="1" wp14:anchorId="28472A92" wp14:editId="31614C02">
            <wp:simplePos x="0" y="0"/>
            <wp:positionH relativeFrom="margin">
              <wp:align>center</wp:align>
            </wp:positionH>
            <wp:positionV relativeFrom="paragraph">
              <wp:posOffset>7137</wp:posOffset>
            </wp:positionV>
            <wp:extent cx="2084705" cy="147447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4705" cy="1474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37D7" w:rsidRPr="006237D7">
        <w:t xml:space="preserve"> </w:t>
      </w:r>
    </w:p>
    <w:sectPr w:rsidR="00E46A25" w:rsidRPr="00E46A25" w:rsidSect="00BB17C4">
      <w:headerReference w:type="default" r:id="rId12"/>
      <w:footerReference w:type="default" r:id="rId13"/>
      <w:pgSz w:w="11906" w:h="16838"/>
      <w:pgMar w:top="1103"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547C2E" w14:textId="77777777" w:rsidR="007A06BF" w:rsidRDefault="007A06BF" w:rsidP="00CB0294">
      <w:pPr>
        <w:spacing w:after="0" w:line="240" w:lineRule="auto"/>
      </w:pPr>
      <w:r>
        <w:separator/>
      </w:r>
    </w:p>
  </w:endnote>
  <w:endnote w:type="continuationSeparator" w:id="0">
    <w:p w14:paraId="2352412F" w14:textId="77777777" w:rsidR="007A06BF" w:rsidRDefault="007A06BF" w:rsidP="00CB0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B32A8" w14:textId="77777777" w:rsidR="00CB0294" w:rsidRPr="00CB0294" w:rsidRDefault="00CB0294" w:rsidP="00CB0294">
    <w:pPr>
      <w:pStyle w:val="Footer"/>
      <w:jc w:val="center"/>
      <w:rPr>
        <w:lang w:val="en-US"/>
      </w:rPr>
    </w:pPr>
    <w:r>
      <w:rPr>
        <w:lang w:val="en-US"/>
      </w:rPr>
      <w:t>Asteri Hotels</w:t>
    </w:r>
  </w:p>
  <w:p w14:paraId="7F93397C" w14:textId="77777777" w:rsidR="00CB0294" w:rsidRDefault="00CB0294" w:rsidP="00CB0294">
    <w:pPr>
      <w:pStyle w:val="Footer"/>
      <w:jc w:val="center"/>
      <w:rPr>
        <w:noProof/>
        <w:lang w:val="en-US" w:eastAsia="bg-BG"/>
      </w:rPr>
    </w:pPr>
    <w:r>
      <w:rPr>
        <w:noProof/>
        <w:lang w:val="en-US" w:eastAsia="bg-BG"/>
      </w:rPr>
      <w:t>+359 899 300 399; +359 888 300 399</w:t>
    </w:r>
  </w:p>
  <w:p w14:paraId="4E113DD0" w14:textId="7D8918C2" w:rsidR="00CB0294" w:rsidRDefault="007A06BF" w:rsidP="00CB0294">
    <w:pPr>
      <w:pStyle w:val="Footer"/>
      <w:jc w:val="center"/>
      <w:rPr>
        <w:noProof/>
        <w:lang w:val="en-US" w:eastAsia="bg-BG"/>
      </w:rPr>
    </w:pPr>
    <w:hyperlink r:id="rId1" w:history="1">
      <w:r w:rsidR="00CB0294" w:rsidRPr="004C48AA">
        <w:rPr>
          <w:rStyle w:val="Hyperlink"/>
          <w:noProof/>
          <w:lang w:val="en-US" w:eastAsia="bg-BG"/>
        </w:rPr>
        <w:t>reservations@asterihotels.bg</w:t>
      </w:r>
    </w:hyperlink>
    <w:r w:rsidR="00CB0294">
      <w:rPr>
        <w:noProof/>
        <w:lang w:val="en-US" w:eastAsia="bg-BG"/>
      </w:rPr>
      <w:t xml:space="preserve">; </w:t>
    </w:r>
    <w:hyperlink r:id="rId2" w:history="1">
      <w:r w:rsidR="0028022F" w:rsidRPr="00431A1C">
        <w:rPr>
          <w:rStyle w:val="Hyperlink"/>
          <w:noProof/>
          <w:lang w:val="en-US" w:eastAsia="bg-BG"/>
        </w:rPr>
        <w:t>bansko@asterihotels.bg</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D13EF" w14:textId="77777777" w:rsidR="007A06BF" w:rsidRDefault="007A06BF" w:rsidP="00CB0294">
      <w:pPr>
        <w:spacing w:after="0" w:line="240" w:lineRule="auto"/>
      </w:pPr>
      <w:r>
        <w:separator/>
      </w:r>
    </w:p>
  </w:footnote>
  <w:footnote w:type="continuationSeparator" w:id="0">
    <w:p w14:paraId="7A2B3AA4" w14:textId="77777777" w:rsidR="007A06BF" w:rsidRDefault="007A06BF" w:rsidP="00CB0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C4792" w14:textId="1E107069" w:rsidR="006237D7" w:rsidRDefault="00E96C08" w:rsidP="00E96C08">
    <w:pPr>
      <w:pStyle w:val="Header"/>
      <w:rPr>
        <w:rFonts w:ascii="Broadway" w:hAnsi="Broadway"/>
        <w:noProof/>
        <w:sz w:val="44"/>
        <w:szCs w:val="44"/>
        <w:lang w:val="en-US"/>
      </w:rPr>
    </w:pPr>
    <w:r>
      <w:rPr>
        <w:rFonts w:ascii="Broadway" w:hAnsi="Broadway"/>
        <w:noProof/>
        <w:sz w:val="44"/>
        <w:szCs w:val="44"/>
        <w:lang w:eastAsia="bg-BG"/>
      </w:rPr>
      <w:drawing>
        <wp:anchor distT="0" distB="0" distL="114300" distR="114300" simplePos="0" relativeHeight="251658240" behindDoc="1" locked="0" layoutInCell="1" allowOverlap="1" wp14:anchorId="6F97447F" wp14:editId="7DF5FA54">
          <wp:simplePos x="0" y="0"/>
          <wp:positionH relativeFrom="margin">
            <wp:align>center</wp:align>
          </wp:positionH>
          <wp:positionV relativeFrom="paragraph">
            <wp:posOffset>-180365</wp:posOffset>
          </wp:positionV>
          <wp:extent cx="1798955" cy="80073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nderits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80073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99E"/>
    <w:rsid w:val="000965FF"/>
    <w:rsid w:val="000A6E73"/>
    <w:rsid w:val="002629C2"/>
    <w:rsid w:val="0028022F"/>
    <w:rsid w:val="00291193"/>
    <w:rsid w:val="002D2E50"/>
    <w:rsid w:val="002E61F1"/>
    <w:rsid w:val="00311F4E"/>
    <w:rsid w:val="00322ED0"/>
    <w:rsid w:val="004D773C"/>
    <w:rsid w:val="00530A4D"/>
    <w:rsid w:val="00560BE6"/>
    <w:rsid w:val="005A73FA"/>
    <w:rsid w:val="006237D7"/>
    <w:rsid w:val="00653525"/>
    <w:rsid w:val="0068099E"/>
    <w:rsid w:val="006F3B1E"/>
    <w:rsid w:val="007A06BF"/>
    <w:rsid w:val="007E723B"/>
    <w:rsid w:val="008475D6"/>
    <w:rsid w:val="00966DF7"/>
    <w:rsid w:val="00980278"/>
    <w:rsid w:val="00A45325"/>
    <w:rsid w:val="00AC270C"/>
    <w:rsid w:val="00BB17C4"/>
    <w:rsid w:val="00BD2092"/>
    <w:rsid w:val="00C153A0"/>
    <w:rsid w:val="00CB0294"/>
    <w:rsid w:val="00CB3780"/>
    <w:rsid w:val="00DF4048"/>
    <w:rsid w:val="00E37C74"/>
    <w:rsid w:val="00E46A25"/>
    <w:rsid w:val="00E96C08"/>
    <w:rsid w:val="00F017B3"/>
    <w:rsid w:val="00F67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66BE9"/>
  <w15:chartTrackingRefBased/>
  <w15:docId w15:val="{1727DDBF-EF67-42E5-9B8F-E494F0503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99E"/>
  </w:style>
  <w:style w:type="paragraph" w:styleId="Heading4">
    <w:name w:val="heading 4"/>
    <w:basedOn w:val="Normal"/>
    <w:link w:val="Heading4Char"/>
    <w:uiPriority w:val="9"/>
    <w:qFormat/>
    <w:rsid w:val="0068099E"/>
    <w:pPr>
      <w:spacing w:before="100" w:beforeAutospacing="1" w:after="100" w:afterAutospacing="1" w:line="240" w:lineRule="auto"/>
      <w:outlineLvl w:val="3"/>
    </w:pPr>
    <w:rPr>
      <w:rFonts w:ascii="Times New Roman" w:eastAsia="Times New Roman" w:hAnsi="Times New Roman" w:cs="Times New Roman"/>
      <w:b/>
      <w:bCs/>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8099E"/>
    <w:rPr>
      <w:rFonts w:ascii="Times New Roman" w:eastAsia="Times New Roman" w:hAnsi="Times New Roman" w:cs="Times New Roman"/>
      <w:b/>
      <w:bCs/>
      <w:sz w:val="24"/>
      <w:szCs w:val="24"/>
      <w:lang w:val="bg-BG" w:eastAsia="bg-BG"/>
    </w:rPr>
  </w:style>
  <w:style w:type="paragraph" w:styleId="Header">
    <w:name w:val="header"/>
    <w:basedOn w:val="Normal"/>
    <w:link w:val="HeaderChar"/>
    <w:uiPriority w:val="99"/>
    <w:unhideWhenUsed/>
    <w:rsid w:val="0068099E"/>
    <w:pPr>
      <w:tabs>
        <w:tab w:val="center" w:pos="4536"/>
        <w:tab w:val="right" w:pos="9072"/>
      </w:tabs>
      <w:spacing w:after="0" w:line="240" w:lineRule="auto"/>
    </w:pPr>
    <w:rPr>
      <w:lang w:val="bg-BG"/>
    </w:rPr>
  </w:style>
  <w:style w:type="character" w:customStyle="1" w:styleId="HeaderChar">
    <w:name w:val="Header Char"/>
    <w:basedOn w:val="DefaultParagraphFont"/>
    <w:link w:val="Header"/>
    <w:uiPriority w:val="99"/>
    <w:rsid w:val="0068099E"/>
    <w:rPr>
      <w:lang w:val="bg-BG"/>
    </w:rPr>
  </w:style>
  <w:style w:type="paragraph" w:styleId="Footer">
    <w:name w:val="footer"/>
    <w:basedOn w:val="Normal"/>
    <w:link w:val="FooterChar"/>
    <w:uiPriority w:val="99"/>
    <w:unhideWhenUsed/>
    <w:rsid w:val="0068099E"/>
    <w:pPr>
      <w:tabs>
        <w:tab w:val="center" w:pos="4536"/>
        <w:tab w:val="right" w:pos="9072"/>
      </w:tabs>
      <w:spacing w:after="0" w:line="240" w:lineRule="auto"/>
    </w:pPr>
    <w:rPr>
      <w:lang w:val="bg-BG"/>
    </w:rPr>
  </w:style>
  <w:style w:type="character" w:customStyle="1" w:styleId="FooterChar">
    <w:name w:val="Footer Char"/>
    <w:basedOn w:val="DefaultParagraphFont"/>
    <w:link w:val="Footer"/>
    <w:uiPriority w:val="99"/>
    <w:rsid w:val="0068099E"/>
    <w:rPr>
      <w:lang w:val="bg-BG"/>
    </w:rPr>
  </w:style>
  <w:style w:type="paragraph" w:styleId="HTMLPreformatted">
    <w:name w:val="HTML Preformatted"/>
    <w:basedOn w:val="Normal"/>
    <w:link w:val="HTMLPreformattedChar"/>
    <w:uiPriority w:val="99"/>
    <w:unhideWhenUsed/>
    <w:rsid w:val="00680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bg-BG" w:eastAsia="bg-BG"/>
    </w:rPr>
  </w:style>
  <w:style w:type="character" w:customStyle="1" w:styleId="HTMLPreformattedChar">
    <w:name w:val="HTML Preformatted Char"/>
    <w:basedOn w:val="DefaultParagraphFont"/>
    <w:link w:val="HTMLPreformatted"/>
    <w:uiPriority w:val="99"/>
    <w:rsid w:val="0068099E"/>
    <w:rPr>
      <w:rFonts w:ascii="Courier New" w:eastAsia="Times New Roman" w:hAnsi="Courier New" w:cs="Courier New"/>
      <w:sz w:val="20"/>
      <w:szCs w:val="20"/>
      <w:lang w:val="bg-BG" w:eastAsia="bg-BG"/>
    </w:rPr>
  </w:style>
  <w:style w:type="paragraph" w:styleId="NormalWeb">
    <w:name w:val="Normal (Web)"/>
    <w:basedOn w:val="Normal"/>
    <w:uiPriority w:val="99"/>
    <w:unhideWhenUsed/>
    <w:rsid w:val="0068099E"/>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styleId="Hyperlink">
    <w:name w:val="Hyperlink"/>
    <w:basedOn w:val="DefaultParagraphFont"/>
    <w:uiPriority w:val="99"/>
    <w:unhideWhenUsed/>
    <w:rsid w:val="00CB0294"/>
    <w:rPr>
      <w:color w:val="0563C1" w:themeColor="hyperlink"/>
      <w:u w:val="single"/>
    </w:rPr>
  </w:style>
  <w:style w:type="character" w:customStyle="1" w:styleId="UnresolvedMention">
    <w:name w:val="Unresolved Mention"/>
    <w:basedOn w:val="DefaultParagraphFont"/>
    <w:uiPriority w:val="99"/>
    <w:semiHidden/>
    <w:unhideWhenUsed/>
    <w:rsid w:val="00CB0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79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bansko@asterihotels.bg" TargetMode="External"/><Relationship Id="rId1" Type="http://schemas.openxmlformats.org/officeDocument/2006/relationships/hyperlink" Target="mailto:reservations@asterihotels.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0BCD53-DEFF-446D-B21C-C072AFF55B01}">
  <ds:schemaRefs>
    <ds:schemaRef ds:uri="http://schemas.openxmlformats.org/officeDocument/2006/bibliography"/>
  </ds:schemaRefs>
</ds:datastoreItem>
</file>

<file path=customXml/itemProps2.xml><?xml version="1.0" encoding="utf-8"?>
<ds:datastoreItem xmlns:ds="http://schemas.openxmlformats.org/officeDocument/2006/customXml" ds:itemID="{537D967B-ECDB-4C12-90FB-5C487EBAF6C3}"/>
</file>

<file path=customXml/itemProps3.xml><?xml version="1.0" encoding="utf-8"?>
<ds:datastoreItem xmlns:ds="http://schemas.openxmlformats.org/officeDocument/2006/customXml" ds:itemID="{08C2EF0F-EE11-4EA4-840D-8C0B619AA6FB}"/>
</file>

<file path=customXml/itemProps4.xml><?xml version="1.0" encoding="utf-8"?>
<ds:datastoreItem xmlns:ds="http://schemas.openxmlformats.org/officeDocument/2006/customXml" ds:itemID="{7D787554-7FEC-452B-817B-77681EDE1289}"/>
</file>

<file path=docProps/app.xml><?xml version="1.0" encoding="utf-8"?>
<Properties xmlns="http://schemas.openxmlformats.org/officeDocument/2006/extended-properties" xmlns:vt="http://schemas.openxmlformats.org/officeDocument/2006/docPropsVTypes">
  <Template>Normal.dotm</Template>
  <TotalTime>7</TotalTime>
  <Pages>1</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Asteri 3</dc:creator>
  <cp:keywords/>
  <dc:description/>
  <cp:lastModifiedBy>PC</cp:lastModifiedBy>
  <cp:revision>9</cp:revision>
  <dcterms:created xsi:type="dcterms:W3CDTF">2020-10-19T13:51:00Z</dcterms:created>
  <dcterms:modified xsi:type="dcterms:W3CDTF">2020-10-29T07:04:00Z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